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A4" w:rsidRDefault="008819A4">
      <w:pPr>
        <w:pStyle w:val="Corpodeltesto"/>
        <w:spacing w:before="10"/>
        <w:rPr>
          <w:sz w:val="23"/>
        </w:rPr>
      </w:pPr>
    </w:p>
    <w:p w:rsidR="008819A4" w:rsidRPr="0023340E" w:rsidRDefault="0020180B">
      <w:pPr>
        <w:pStyle w:val="Titolo"/>
        <w:rPr>
          <w:rFonts w:asciiTheme="minorHAnsi" w:hAnsiTheme="minorHAnsi" w:cs="Arial"/>
          <w:sz w:val="44"/>
        </w:rPr>
      </w:pPr>
      <w:r w:rsidRPr="0023340E">
        <w:rPr>
          <w:rFonts w:asciiTheme="minorHAnsi" w:hAnsiTheme="minorHAnsi" w:cs="Arial"/>
          <w:sz w:val="44"/>
        </w:rPr>
        <w:t>AVVISO</w:t>
      </w:r>
      <w:r w:rsidRPr="0023340E">
        <w:rPr>
          <w:rFonts w:asciiTheme="minorHAnsi" w:hAnsiTheme="minorHAnsi" w:cs="Arial"/>
          <w:spacing w:val="-6"/>
          <w:sz w:val="44"/>
        </w:rPr>
        <w:t xml:space="preserve"> </w:t>
      </w:r>
      <w:r w:rsidRPr="0023340E">
        <w:rPr>
          <w:rFonts w:asciiTheme="minorHAnsi" w:hAnsiTheme="minorHAnsi" w:cs="Arial"/>
          <w:sz w:val="44"/>
        </w:rPr>
        <w:t>PUBBLICO</w:t>
      </w:r>
    </w:p>
    <w:p w:rsidR="008819A4" w:rsidRPr="0023340E" w:rsidRDefault="0020180B" w:rsidP="0023340E">
      <w:pPr>
        <w:pStyle w:val="Titolo"/>
        <w:spacing w:before="220" w:line="360" w:lineRule="auto"/>
        <w:ind w:left="0" w:right="-53"/>
        <w:rPr>
          <w:rFonts w:asciiTheme="minorHAnsi" w:hAnsiTheme="minorHAnsi" w:cs="Arial"/>
        </w:rPr>
      </w:pPr>
      <w:r w:rsidRPr="0023340E">
        <w:rPr>
          <w:rFonts w:asciiTheme="minorHAnsi" w:hAnsiTheme="minorHAnsi" w:cs="Arial"/>
        </w:rPr>
        <w:t>PER</w:t>
      </w:r>
      <w:r w:rsidRPr="0023340E">
        <w:rPr>
          <w:rFonts w:asciiTheme="minorHAnsi" w:hAnsiTheme="minorHAnsi" w:cs="Arial"/>
          <w:spacing w:val="-7"/>
        </w:rPr>
        <w:t xml:space="preserve"> </w:t>
      </w:r>
      <w:r w:rsidRPr="0023340E">
        <w:rPr>
          <w:rFonts w:asciiTheme="minorHAnsi" w:hAnsiTheme="minorHAnsi" w:cs="Arial"/>
        </w:rPr>
        <w:t>LA</w:t>
      </w:r>
      <w:r w:rsidRPr="0023340E">
        <w:rPr>
          <w:rFonts w:asciiTheme="minorHAnsi" w:hAnsiTheme="minorHAnsi" w:cs="Arial"/>
          <w:spacing w:val="-6"/>
        </w:rPr>
        <w:t xml:space="preserve"> </w:t>
      </w:r>
      <w:r w:rsidR="000812EE">
        <w:rPr>
          <w:rFonts w:asciiTheme="minorHAnsi" w:hAnsiTheme="minorHAnsi" w:cs="Arial"/>
          <w:spacing w:val="-6"/>
        </w:rPr>
        <w:t xml:space="preserve">SELEZIONE DI N. 20 AZIENDE DEL SETTORE AGROALIMENTARE PER LA </w:t>
      </w:r>
      <w:r w:rsidRPr="0023340E">
        <w:rPr>
          <w:rFonts w:asciiTheme="minorHAnsi" w:hAnsiTheme="minorHAnsi" w:cs="Arial"/>
          <w:spacing w:val="-78"/>
        </w:rPr>
        <w:t xml:space="preserve"> </w:t>
      </w:r>
      <w:r w:rsidRPr="0023340E">
        <w:rPr>
          <w:rFonts w:asciiTheme="minorHAnsi" w:hAnsiTheme="minorHAnsi" w:cs="Arial"/>
        </w:rPr>
        <w:t>“FIERA</w:t>
      </w:r>
      <w:r w:rsidRPr="0023340E">
        <w:rPr>
          <w:rFonts w:asciiTheme="minorHAnsi" w:hAnsiTheme="minorHAnsi" w:cs="Arial"/>
          <w:spacing w:val="-1"/>
        </w:rPr>
        <w:t xml:space="preserve"> </w:t>
      </w:r>
      <w:r w:rsidRPr="0023340E">
        <w:rPr>
          <w:rFonts w:asciiTheme="minorHAnsi" w:hAnsiTheme="minorHAnsi" w:cs="Arial"/>
        </w:rPr>
        <w:t>DI SAN GIOVANNI</w:t>
      </w:r>
      <w:r w:rsidR="000812EE">
        <w:rPr>
          <w:rFonts w:asciiTheme="minorHAnsi" w:hAnsiTheme="minorHAnsi" w:cs="Arial"/>
        </w:rPr>
        <w:t xml:space="preserve"> -</w:t>
      </w:r>
      <w:r w:rsidRPr="0023340E">
        <w:rPr>
          <w:rFonts w:asciiTheme="minorHAnsi" w:hAnsiTheme="minorHAnsi" w:cs="Arial"/>
          <w:spacing w:val="-1"/>
        </w:rPr>
        <w:t xml:space="preserve"> </w:t>
      </w:r>
      <w:r w:rsidRPr="0023340E">
        <w:rPr>
          <w:rFonts w:asciiTheme="minorHAnsi" w:hAnsiTheme="minorHAnsi" w:cs="Arial"/>
        </w:rPr>
        <w:t>EDIZIONE</w:t>
      </w:r>
      <w:r w:rsidRPr="0023340E">
        <w:rPr>
          <w:rFonts w:asciiTheme="minorHAnsi" w:hAnsiTheme="minorHAnsi" w:cs="Arial"/>
          <w:spacing w:val="-2"/>
        </w:rPr>
        <w:t xml:space="preserve"> </w:t>
      </w:r>
      <w:r w:rsidR="00B01A8A" w:rsidRPr="0023340E">
        <w:rPr>
          <w:rFonts w:asciiTheme="minorHAnsi" w:hAnsiTheme="minorHAnsi" w:cs="Arial"/>
        </w:rPr>
        <w:t>202</w:t>
      </w:r>
      <w:r w:rsidR="00CD7804" w:rsidRPr="0023340E">
        <w:rPr>
          <w:rFonts w:asciiTheme="minorHAnsi" w:hAnsiTheme="minorHAnsi" w:cs="Arial"/>
        </w:rPr>
        <w:t>3</w:t>
      </w:r>
      <w:r w:rsidRPr="0023340E">
        <w:rPr>
          <w:rFonts w:asciiTheme="minorHAnsi" w:hAnsiTheme="minorHAnsi" w:cs="Arial"/>
        </w:rPr>
        <w:t>”</w:t>
      </w:r>
    </w:p>
    <w:p w:rsidR="008819A4" w:rsidRPr="0023340E" w:rsidRDefault="0020180B" w:rsidP="0023340E">
      <w:pPr>
        <w:pStyle w:val="Heading1"/>
        <w:spacing w:before="1"/>
        <w:jc w:val="center"/>
        <w:rPr>
          <w:sz w:val="28"/>
          <w:szCs w:val="28"/>
        </w:rPr>
      </w:pPr>
      <w:r w:rsidRPr="0023340E">
        <w:rPr>
          <w:sz w:val="28"/>
          <w:szCs w:val="28"/>
        </w:rPr>
        <w:t>PREMESSA</w:t>
      </w:r>
    </w:p>
    <w:p w:rsidR="008819A4" w:rsidRDefault="0020180B">
      <w:pPr>
        <w:pStyle w:val="Corpodeltesto"/>
        <w:spacing w:before="146" w:line="360" w:lineRule="auto"/>
        <w:ind w:left="112" w:right="110"/>
        <w:jc w:val="both"/>
        <w:rPr>
          <w:i/>
        </w:rPr>
      </w:pPr>
      <w:r>
        <w:t>Il Comune di Zollino organizz</w:t>
      </w:r>
      <w:r w:rsidR="00B01A8A">
        <w:t>a, come ogni anno, nei giorni 24 e 25</w:t>
      </w:r>
      <w:r>
        <w:t xml:space="preserve"> giugno, la tradizionale “Fiera di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Giovanni”.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manifestazione,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nasce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lontano</w:t>
      </w:r>
      <w:r>
        <w:rPr>
          <w:spacing w:val="1"/>
        </w:rPr>
        <w:t xml:space="preserve"> </w:t>
      </w:r>
      <w:r>
        <w:t>1910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favorire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scambio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ricercate</w:t>
      </w:r>
      <w:r>
        <w:rPr>
          <w:spacing w:val="1"/>
        </w:rPr>
        <w:t xml:space="preserve"> </w:t>
      </w:r>
      <w:r>
        <w:t>produzioni</w:t>
      </w:r>
      <w:r>
        <w:rPr>
          <w:spacing w:val="1"/>
        </w:rPr>
        <w:t xml:space="preserve"> </w:t>
      </w:r>
      <w:r>
        <w:t>agricole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paese,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diventata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un’importante</w:t>
      </w:r>
      <w:r>
        <w:rPr>
          <w:spacing w:val="1"/>
        </w:rPr>
        <w:t xml:space="preserve"> </w:t>
      </w:r>
      <w:r>
        <w:t>vetrina</w:t>
      </w:r>
      <w:r>
        <w:rPr>
          <w:spacing w:val="5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eccellenza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agroalimentare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enogastronomico</w:t>
      </w:r>
      <w:r>
        <w:rPr>
          <w:spacing w:val="1"/>
        </w:rPr>
        <w:t xml:space="preserve"> </w:t>
      </w:r>
      <w:r>
        <w:t>dell’intero</w:t>
      </w:r>
      <w:r>
        <w:rPr>
          <w:spacing w:val="-52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salentino,</w:t>
      </w:r>
      <w:r>
        <w:rPr>
          <w:spacing w:val="-1"/>
        </w:rPr>
        <w:t xml:space="preserve"> </w:t>
      </w:r>
      <w:r>
        <w:t>in linea con</w:t>
      </w:r>
      <w:r>
        <w:rPr>
          <w:spacing w:val="-2"/>
        </w:rPr>
        <w:t xml:space="preserve"> </w:t>
      </w:r>
      <w:r>
        <w:t>slogan</w:t>
      </w:r>
      <w:r>
        <w:rPr>
          <w:spacing w:val="-2"/>
        </w:rPr>
        <w:t xml:space="preserve"> </w:t>
      </w:r>
      <w:r>
        <w:t>griko dell’iniziativa:</w:t>
      </w:r>
      <w:r>
        <w:rPr>
          <w:spacing w:val="4"/>
        </w:rPr>
        <w:t xml:space="preserve"> </w:t>
      </w:r>
      <w:r>
        <w:rPr>
          <w:i/>
        </w:rPr>
        <w:t>“to</w:t>
      </w:r>
      <w:r>
        <w:rPr>
          <w:i/>
          <w:spacing w:val="-2"/>
        </w:rPr>
        <w:t xml:space="preserve"> </w:t>
      </w:r>
      <w:r>
        <w:rPr>
          <w:i/>
        </w:rPr>
        <w:t>kalò</w:t>
      </w:r>
      <w:r>
        <w:rPr>
          <w:i/>
          <w:spacing w:val="-1"/>
        </w:rPr>
        <w:t xml:space="preserve"> </w:t>
      </w:r>
      <w:r>
        <w:rPr>
          <w:i/>
        </w:rPr>
        <w:t>fai” (il</w:t>
      </w:r>
      <w:r>
        <w:rPr>
          <w:i/>
          <w:spacing w:val="-3"/>
        </w:rPr>
        <w:t xml:space="preserve"> </w:t>
      </w:r>
      <w:r>
        <w:rPr>
          <w:i/>
        </w:rPr>
        <w:t>buon</w:t>
      </w:r>
      <w:r>
        <w:rPr>
          <w:i/>
          <w:spacing w:val="-2"/>
        </w:rPr>
        <w:t xml:space="preserve"> </w:t>
      </w:r>
      <w:r>
        <w:rPr>
          <w:i/>
        </w:rPr>
        <w:t>cibo).</w:t>
      </w:r>
    </w:p>
    <w:p w:rsidR="008819A4" w:rsidRDefault="00B01A8A">
      <w:pPr>
        <w:pStyle w:val="Corpodeltesto"/>
        <w:spacing w:before="2" w:line="360" w:lineRule="auto"/>
        <w:ind w:left="112" w:right="112"/>
        <w:jc w:val="both"/>
      </w:pPr>
      <w:r>
        <w:t xml:space="preserve">Con l’edizione </w:t>
      </w:r>
      <w:r w:rsidR="00CD7804">
        <w:t>2023</w:t>
      </w:r>
      <w:r w:rsidR="0020180B">
        <w:t>, in particolare, l’Amministrazione Comunale di Zollino intende riservare uno</w:t>
      </w:r>
      <w:r w:rsidR="0020180B">
        <w:rPr>
          <w:spacing w:val="1"/>
        </w:rPr>
        <w:t xml:space="preserve"> </w:t>
      </w:r>
      <w:r w:rsidR="0020180B">
        <w:t>spazio</w:t>
      </w:r>
      <w:r w:rsidR="0020180B">
        <w:rPr>
          <w:spacing w:val="-2"/>
        </w:rPr>
        <w:t xml:space="preserve"> </w:t>
      </w:r>
      <w:r w:rsidR="0020180B">
        <w:t>espositivo</w:t>
      </w:r>
      <w:r w:rsidR="0020180B">
        <w:rPr>
          <w:spacing w:val="-1"/>
        </w:rPr>
        <w:t xml:space="preserve"> </w:t>
      </w:r>
      <w:r w:rsidR="0020180B">
        <w:t>alle</w:t>
      </w:r>
      <w:r w:rsidR="0020180B">
        <w:rPr>
          <w:spacing w:val="1"/>
        </w:rPr>
        <w:t xml:space="preserve"> </w:t>
      </w:r>
      <w:r w:rsidR="0020180B">
        <w:t>migliori aziende</w:t>
      </w:r>
      <w:r w:rsidR="0020180B">
        <w:rPr>
          <w:spacing w:val="1"/>
        </w:rPr>
        <w:t xml:space="preserve"> </w:t>
      </w:r>
      <w:r w:rsidR="0020180B">
        <w:t>della</w:t>
      </w:r>
      <w:r w:rsidR="0020180B">
        <w:rPr>
          <w:spacing w:val="-1"/>
        </w:rPr>
        <w:t xml:space="preserve"> </w:t>
      </w:r>
      <w:r w:rsidR="0020180B">
        <w:t>Grecìa Salentina</w:t>
      </w:r>
      <w:r w:rsidR="00CD7804">
        <w:t xml:space="preserve"> e dell'intero Salento</w:t>
      </w:r>
      <w:r w:rsidR="0020180B">
        <w:t>.</w:t>
      </w:r>
    </w:p>
    <w:p w:rsidR="008819A4" w:rsidRPr="0023340E" w:rsidRDefault="0020180B" w:rsidP="0023340E">
      <w:pPr>
        <w:pStyle w:val="Heading1"/>
        <w:spacing w:line="292" w:lineRule="exact"/>
        <w:jc w:val="center"/>
        <w:rPr>
          <w:sz w:val="28"/>
          <w:szCs w:val="28"/>
        </w:rPr>
      </w:pPr>
      <w:r w:rsidRPr="0023340E">
        <w:rPr>
          <w:sz w:val="28"/>
          <w:szCs w:val="28"/>
        </w:rPr>
        <w:t>DESTINATARI</w:t>
      </w:r>
    </w:p>
    <w:p w:rsidR="008819A4" w:rsidRDefault="0020180B">
      <w:pPr>
        <w:pStyle w:val="Corpodeltesto"/>
        <w:spacing w:before="146" w:line="360" w:lineRule="auto"/>
        <w:ind w:left="112" w:right="109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 w:rsidR="00B01A8A">
        <w:t>20</w:t>
      </w:r>
      <w:r>
        <w:rPr>
          <w:spacing w:val="1"/>
        </w:rPr>
        <w:t xml:space="preserve"> </w:t>
      </w:r>
      <w:r>
        <w:t>aziende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agroalimentare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enogastronomico, con riferimento alle produzioni locali tipiche e di qualità dei seguenti settori</w:t>
      </w:r>
      <w:r>
        <w:rPr>
          <w:spacing w:val="1"/>
        </w:rPr>
        <w:t xml:space="preserve"> </w:t>
      </w:r>
      <w:r>
        <w:t>merceologici:</w:t>
      </w:r>
    </w:p>
    <w:p w:rsidR="008819A4" w:rsidRDefault="0020180B">
      <w:pPr>
        <w:pStyle w:val="Paragrafoelenco"/>
        <w:numPr>
          <w:ilvl w:val="0"/>
          <w:numId w:val="4"/>
        </w:numPr>
        <w:tabs>
          <w:tab w:val="left" w:pos="647"/>
        </w:tabs>
        <w:spacing w:before="0" w:line="293" w:lineRule="exact"/>
        <w:ind w:hanging="251"/>
        <w:rPr>
          <w:sz w:val="24"/>
        </w:rPr>
      </w:pPr>
      <w:r>
        <w:rPr>
          <w:sz w:val="24"/>
        </w:rPr>
        <w:t>Lattiero-caseario</w:t>
      </w:r>
    </w:p>
    <w:p w:rsidR="008819A4" w:rsidRDefault="0020180B">
      <w:pPr>
        <w:pStyle w:val="Paragrafoelenco"/>
        <w:numPr>
          <w:ilvl w:val="0"/>
          <w:numId w:val="4"/>
        </w:numPr>
        <w:tabs>
          <w:tab w:val="left" w:pos="647"/>
        </w:tabs>
        <w:ind w:hanging="251"/>
        <w:rPr>
          <w:sz w:val="24"/>
        </w:rPr>
      </w:pPr>
      <w:r>
        <w:rPr>
          <w:sz w:val="24"/>
        </w:rPr>
        <w:t>Carni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salumi</w:t>
      </w:r>
    </w:p>
    <w:p w:rsidR="008819A4" w:rsidRDefault="0020180B">
      <w:pPr>
        <w:pStyle w:val="Paragrafoelenco"/>
        <w:numPr>
          <w:ilvl w:val="0"/>
          <w:numId w:val="4"/>
        </w:numPr>
        <w:tabs>
          <w:tab w:val="left" w:pos="647"/>
        </w:tabs>
        <w:ind w:hanging="251"/>
        <w:rPr>
          <w:sz w:val="24"/>
        </w:rPr>
      </w:pPr>
      <w:r>
        <w:rPr>
          <w:sz w:val="24"/>
        </w:rPr>
        <w:t>Olivicolo-oleario</w:t>
      </w:r>
    </w:p>
    <w:p w:rsidR="0023340E" w:rsidRDefault="0020180B" w:rsidP="0023340E">
      <w:pPr>
        <w:pStyle w:val="Paragrafoelenco"/>
        <w:numPr>
          <w:ilvl w:val="0"/>
          <w:numId w:val="4"/>
        </w:numPr>
        <w:tabs>
          <w:tab w:val="left" w:pos="647"/>
        </w:tabs>
        <w:spacing w:before="149"/>
        <w:ind w:hanging="251"/>
        <w:rPr>
          <w:sz w:val="24"/>
        </w:rPr>
      </w:pPr>
      <w:r>
        <w:rPr>
          <w:sz w:val="24"/>
        </w:rPr>
        <w:t>Miele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prodotti</w:t>
      </w:r>
      <w:r>
        <w:rPr>
          <w:spacing w:val="-4"/>
          <w:sz w:val="24"/>
        </w:rPr>
        <w:t xml:space="preserve"> </w:t>
      </w:r>
      <w:r>
        <w:rPr>
          <w:sz w:val="24"/>
        </w:rPr>
        <w:t>dell’apicoltura</w:t>
      </w:r>
    </w:p>
    <w:p w:rsidR="008819A4" w:rsidRPr="0023340E" w:rsidRDefault="0020180B" w:rsidP="0023340E">
      <w:pPr>
        <w:pStyle w:val="Paragrafoelenco"/>
        <w:numPr>
          <w:ilvl w:val="0"/>
          <w:numId w:val="4"/>
        </w:numPr>
        <w:tabs>
          <w:tab w:val="left" w:pos="647"/>
        </w:tabs>
        <w:spacing w:before="149"/>
        <w:ind w:hanging="251"/>
        <w:rPr>
          <w:sz w:val="24"/>
        </w:rPr>
      </w:pPr>
      <w:r w:rsidRPr="0023340E">
        <w:rPr>
          <w:sz w:val="24"/>
        </w:rPr>
        <w:t>Confetture</w:t>
      </w:r>
      <w:r w:rsidRPr="0023340E">
        <w:rPr>
          <w:spacing w:val="-2"/>
          <w:sz w:val="24"/>
        </w:rPr>
        <w:t xml:space="preserve"> </w:t>
      </w:r>
      <w:r w:rsidRPr="0023340E">
        <w:rPr>
          <w:sz w:val="24"/>
        </w:rPr>
        <w:t>–</w:t>
      </w:r>
      <w:r w:rsidRPr="0023340E">
        <w:rPr>
          <w:spacing w:val="-4"/>
          <w:sz w:val="24"/>
        </w:rPr>
        <w:t xml:space="preserve"> </w:t>
      </w:r>
      <w:r w:rsidRPr="0023340E">
        <w:rPr>
          <w:sz w:val="24"/>
        </w:rPr>
        <w:t>Sottoli</w:t>
      </w:r>
      <w:r w:rsidRPr="0023340E">
        <w:rPr>
          <w:spacing w:val="-4"/>
          <w:sz w:val="24"/>
        </w:rPr>
        <w:t xml:space="preserve"> </w:t>
      </w:r>
      <w:r w:rsidRPr="0023340E">
        <w:rPr>
          <w:sz w:val="24"/>
        </w:rPr>
        <w:t>–</w:t>
      </w:r>
      <w:r w:rsidRPr="0023340E">
        <w:rPr>
          <w:spacing w:val="-5"/>
          <w:sz w:val="24"/>
        </w:rPr>
        <w:t xml:space="preserve"> </w:t>
      </w:r>
      <w:r w:rsidRPr="0023340E">
        <w:rPr>
          <w:sz w:val="24"/>
        </w:rPr>
        <w:t>Conserve</w:t>
      </w:r>
    </w:p>
    <w:p w:rsidR="008819A4" w:rsidRDefault="0020180B">
      <w:pPr>
        <w:pStyle w:val="Paragrafoelenco"/>
        <w:numPr>
          <w:ilvl w:val="0"/>
          <w:numId w:val="4"/>
        </w:numPr>
        <w:tabs>
          <w:tab w:val="left" w:pos="647"/>
        </w:tabs>
        <w:ind w:hanging="251"/>
        <w:rPr>
          <w:sz w:val="24"/>
        </w:rPr>
      </w:pPr>
      <w:r>
        <w:rPr>
          <w:sz w:val="24"/>
        </w:rPr>
        <w:t>Ortofrutta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Spezie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Erbe</w:t>
      </w:r>
      <w:r>
        <w:rPr>
          <w:spacing w:val="-1"/>
          <w:sz w:val="24"/>
        </w:rPr>
        <w:t xml:space="preserve"> </w:t>
      </w:r>
      <w:r>
        <w:rPr>
          <w:sz w:val="24"/>
        </w:rPr>
        <w:t>aromatiche</w:t>
      </w:r>
    </w:p>
    <w:p w:rsidR="008819A4" w:rsidRDefault="0020180B">
      <w:pPr>
        <w:pStyle w:val="Paragrafoelenco"/>
        <w:numPr>
          <w:ilvl w:val="0"/>
          <w:numId w:val="4"/>
        </w:numPr>
        <w:tabs>
          <w:tab w:val="left" w:pos="647"/>
        </w:tabs>
        <w:spacing w:before="147"/>
        <w:ind w:hanging="251"/>
        <w:rPr>
          <w:sz w:val="24"/>
        </w:rPr>
      </w:pPr>
      <w:r>
        <w:rPr>
          <w:sz w:val="24"/>
        </w:rPr>
        <w:t>Pane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Pasta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Dolci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Prodotti</w:t>
      </w:r>
      <w:r>
        <w:rPr>
          <w:spacing w:val="-1"/>
          <w:sz w:val="24"/>
        </w:rPr>
        <w:t xml:space="preserve"> </w:t>
      </w:r>
      <w:r>
        <w:rPr>
          <w:sz w:val="24"/>
        </w:rPr>
        <w:t>tipici</w:t>
      </w:r>
    </w:p>
    <w:p w:rsidR="008819A4" w:rsidRDefault="0020180B">
      <w:pPr>
        <w:pStyle w:val="Paragrafoelenco"/>
        <w:numPr>
          <w:ilvl w:val="0"/>
          <w:numId w:val="4"/>
        </w:numPr>
        <w:tabs>
          <w:tab w:val="left" w:pos="647"/>
        </w:tabs>
        <w:ind w:hanging="251"/>
        <w:jc w:val="both"/>
        <w:rPr>
          <w:sz w:val="24"/>
        </w:rPr>
      </w:pPr>
      <w:r>
        <w:rPr>
          <w:sz w:val="24"/>
        </w:rPr>
        <w:t>Vitivinicolo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Liquori</w:t>
      </w:r>
      <w:r>
        <w:rPr>
          <w:spacing w:val="-5"/>
          <w:sz w:val="24"/>
        </w:rPr>
        <w:t xml:space="preserve"> </w:t>
      </w:r>
      <w:r>
        <w:rPr>
          <w:sz w:val="24"/>
        </w:rPr>
        <w:t>tipici</w:t>
      </w:r>
    </w:p>
    <w:p w:rsidR="00AC6A55" w:rsidRDefault="00AC6A55" w:rsidP="009F59DD">
      <w:pPr>
        <w:pStyle w:val="Corpodeltesto"/>
        <w:spacing w:before="41" w:after="240" w:line="360" w:lineRule="auto"/>
        <w:ind w:left="112" w:right="113"/>
        <w:jc w:val="both"/>
      </w:pPr>
    </w:p>
    <w:p w:rsidR="008819A4" w:rsidRDefault="0020180B" w:rsidP="009F59DD">
      <w:pPr>
        <w:pStyle w:val="Corpodeltesto"/>
        <w:spacing w:before="41" w:after="240" w:line="360" w:lineRule="auto"/>
        <w:ind w:left="112" w:right="113"/>
        <w:jc w:val="both"/>
      </w:pPr>
      <w:r>
        <w:t>Saranno privilegiati i prodotti agricoli e trasformati con un forte legame con il territorio, e le</w:t>
      </w:r>
      <w:r>
        <w:rPr>
          <w:spacing w:val="1"/>
        </w:rPr>
        <w:t xml:space="preserve"> </w:t>
      </w:r>
      <w:r>
        <w:t>produzioni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certificata,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marchio</w:t>
      </w:r>
      <w:r>
        <w:rPr>
          <w:spacing w:val="1"/>
        </w:rPr>
        <w:t xml:space="preserve"> </w:t>
      </w:r>
      <w:r>
        <w:t>biologico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marchio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tipicità</w:t>
      </w:r>
      <w:r>
        <w:rPr>
          <w:spacing w:val="1"/>
        </w:rPr>
        <w:t xml:space="preserve"> </w:t>
      </w:r>
      <w:r>
        <w:t>riconosciuto,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 marchi</w:t>
      </w:r>
      <w:r>
        <w:rPr>
          <w:spacing w:val="1"/>
        </w:rPr>
        <w:t xml:space="preserve"> </w:t>
      </w:r>
      <w:r>
        <w:t>collettivi</w:t>
      </w:r>
      <w:r>
        <w:rPr>
          <w:spacing w:val="1"/>
        </w:rPr>
        <w:t xml:space="preserve"> </w:t>
      </w:r>
      <w:r>
        <w:t>nazionali</w:t>
      </w:r>
      <w:r>
        <w:rPr>
          <w:spacing w:val="1"/>
        </w:rPr>
        <w:t xml:space="preserve"> </w:t>
      </w:r>
      <w:r>
        <w:t>e territoriali (P.A.T.,</w:t>
      </w:r>
      <w:r>
        <w:rPr>
          <w:spacing w:val="1"/>
        </w:rPr>
        <w:t xml:space="preserve"> </w:t>
      </w:r>
      <w:r>
        <w:t>Presidio</w:t>
      </w:r>
      <w:r>
        <w:rPr>
          <w:spacing w:val="54"/>
        </w:rPr>
        <w:t xml:space="preserve"> </w:t>
      </w:r>
      <w:r>
        <w:t>Slow Food, De.c.o.,</w:t>
      </w:r>
      <w:r>
        <w:rPr>
          <w:spacing w:val="1"/>
        </w:rPr>
        <w:t xml:space="preserve"> </w:t>
      </w:r>
      <w:r w:rsidR="009F59DD">
        <w:t>Coldiretti, ecc.</w:t>
      </w:r>
      <w:r>
        <w:t>).</w:t>
      </w:r>
    </w:p>
    <w:p w:rsidR="008819A4" w:rsidRPr="009F59DD" w:rsidRDefault="0020180B" w:rsidP="009F59DD">
      <w:pPr>
        <w:pStyle w:val="Heading1"/>
        <w:spacing w:after="240" w:line="292" w:lineRule="exact"/>
        <w:jc w:val="center"/>
        <w:rPr>
          <w:sz w:val="28"/>
          <w:szCs w:val="28"/>
        </w:rPr>
      </w:pPr>
      <w:r w:rsidRPr="009F59DD">
        <w:rPr>
          <w:sz w:val="28"/>
          <w:szCs w:val="28"/>
        </w:rPr>
        <w:t>MODALITÀ</w:t>
      </w:r>
      <w:r w:rsidRPr="009F59DD">
        <w:rPr>
          <w:spacing w:val="-6"/>
          <w:sz w:val="28"/>
          <w:szCs w:val="28"/>
        </w:rPr>
        <w:t xml:space="preserve"> </w:t>
      </w:r>
      <w:r w:rsidRPr="009F59DD">
        <w:rPr>
          <w:sz w:val="28"/>
          <w:szCs w:val="28"/>
        </w:rPr>
        <w:t>DI</w:t>
      </w:r>
      <w:r w:rsidRPr="009F59DD">
        <w:rPr>
          <w:spacing w:val="-3"/>
          <w:sz w:val="28"/>
          <w:szCs w:val="28"/>
        </w:rPr>
        <w:t xml:space="preserve"> </w:t>
      </w:r>
      <w:r w:rsidRPr="009F59DD">
        <w:rPr>
          <w:sz w:val="28"/>
          <w:szCs w:val="28"/>
        </w:rPr>
        <w:t>PARTECIPAZIONE</w:t>
      </w:r>
    </w:p>
    <w:p w:rsidR="008819A4" w:rsidRDefault="0020180B">
      <w:pPr>
        <w:pStyle w:val="Corpodeltesto"/>
        <w:spacing w:before="146" w:line="360" w:lineRule="auto"/>
        <w:ind w:left="112" w:right="113"/>
        <w:jc w:val="both"/>
      </w:pPr>
      <w:r>
        <w:t>Le aziende interessate ad esporre i propri prodotti dovranno manifestare il proprio interesse,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dell'apposito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(Allegato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pervenire,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documento di identità del titolare o legale rappresentante, </w:t>
      </w:r>
      <w:r w:rsidR="00CD7804">
        <w:rPr>
          <w:b/>
          <w:u w:val="single"/>
        </w:rPr>
        <w:t>entro le ore 12,00 del 31/05</w:t>
      </w:r>
      <w:r>
        <w:rPr>
          <w:b/>
          <w:u w:val="single"/>
        </w:rPr>
        <w:t>/20</w:t>
      </w:r>
      <w:r w:rsidR="00B01A8A">
        <w:rPr>
          <w:b/>
          <w:u w:val="single"/>
        </w:rPr>
        <w:t>2</w:t>
      </w:r>
      <w:r w:rsidR="00CD7804">
        <w:rPr>
          <w:b/>
          <w:u w:val="single"/>
        </w:rPr>
        <w:t>3</w:t>
      </w:r>
      <w:r>
        <w:rPr>
          <w:b/>
          <w:spacing w:val="1"/>
        </w:rPr>
        <w:t xml:space="preserve"> </w:t>
      </w:r>
      <w:r>
        <w:t>presso</w:t>
      </w:r>
      <w:r>
        <w:rPr>
          <w:spacing w:val="-2"/>
        </w:rPr>
        <w:t xml:space="preserve"> </w:t>
      </w:r>
      <w:r w:rsidR="009F59DD">
        <w:t>l’ufficio di Protocollo</w:t>
      </w:r>
      <w:r>
        <w:rPr>
          <w:spacing w:val="-3"/>
        </w:rPr>
        <w:t xml:space="preserve"> </w:t>
      </w:r>
      <w:r>
        <w:t>del Comune di</w:t>
      </w:r>
      <w:r>
        <w:rPr>
          <w:spacing w:val="-3"/>
        </w:rPr>
        <w:t xml:space="preserve"> </w:t>
      </w:r>
      <w:r>
        <w:t>Zollino,</w:t>
      </w:r>
      <w:r>
        <w:rPr>
          <w:spacing w:val="-3"/>
        </w:rPr>
        <w:t xml:space="preserve"> </w:t>
      </w:r>
      <w:r>
        <w:t>Viale</w:t>
      </w:r>
      <w:r>
        <w:rPr>
          <w:spacing w:val="-2"/>
        </w:rPr>
        <w:t xml:space="preserve"> </w:t>
      </w:r>
      <w:r>
        <w:t>della Repubblica,</w:t>
      </w:r>
      <w:r>
        <w:rPr>
          <w:spacing w:val="-1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73010 Zollino</w:t>
      </w:r>
      <w:r>
        <w:rPr>
          <w:spacing w:val="-3"/>
        </w:rPr>
        <w:t xml:space="preserve"> </w:t>
      </w:r>
      <w:r>
        <w:t>(LE).</w:t>
      </w:r>
    </w:p>
    <w:p w:rsidR="009F59DD" w:rsidRPr="009F59DD" w:rsidRDefault="009F59DD" w:rsidP="009F59DD">
      <w:pPr>
        <w:pStyle w:val="Titolo2"/>
        <w:spacing w:line="360" w:lineRule="auto"/>
        <w:jc w:val="both"/>
        <w:rPr>
          <w:rFonts w:asciiTheme="minorHAnsi" w:eastAsia="Calibri" w:hAnsiTheme="minorHAnsi" w:cs="Arial"/>
          <w:sz w:val="24"/>
          <w:szCs w:val="24"/>
          <w:u w:val="single"/>
          <w:lang w:eastAsia="en-US"/>
        </w:rPr>
      </w:pPr>
      <w:r w:rsidRPr="009F59DD">
        <w:rPr>
          <w:rFonts w:asciiTheme="minorHAnsi" w:hAnsiTheme="minorHAnsi" w:cs="Arial"/>
          <w:sz w:val="24"/>
          <w:szCs w:val="24"/>
        </w:rPr>
        <w:t xml:space="preserve">È ammessa la consegna a mano </w:t>
      </w:r>
      <w:r w:rsidRPr="009F59DD">
        <w:rPr>
          <w:rFonts w:asciiTheme="minorHAnsi" w:eastAsia="Calibri" w:hAnsiTheme="minorHAnsi" w:cs="Arial"/>
          <w:sz w:val="24"/>
          <w:szCs w:val="24"/>
          <w:lang w:eastAsia="en-US"/>
        </w:rPr>
        <w:t xml:space="preserve">presso: </w:t>
      </w:r>
      <w:r w:rsidRPr="009F59DD">
        <w:rPr>
          <w:rFonts w:asciiTheme="minorHAnsi" w:eastAsia="Calibri" w:hAnsiTheme="minorHAnsi" w:cs="Arial"/>
          <w:sz w:val="24"/>
          <w:szCs w:val="24"/>
          <w:u w:val="single"/>
          <w:lang w:eastAsia="en-US"/>
        </w:rPr>
        <w:t>l’Ufficio Protocollo del Comune di Zollino;</w:t>
      </w:r>
    </w:p>
    <w:p w:rsidR="00AC6A55" w:rsidRPr="00AC6A55" w:rsidRDefault="009F59DD" w:rsidP="00AC6A55">
      <w:pPr>
        <w:pStyle w:val="Heading1"/>
        <w:rPr>
          <w:rFonts w:asciiTheme="minorHAnsi" w:hAnsiTheme="minorHAnsi" w:cs="Arial"/>
          <w:sz w:val="28"/>
          <w:szCs w:val="28"/>
        </w:rPr>
      </w:pPr>
      <w:r w:rsidRPr="009F59DD">
        <w:rPr>
          <w:rFonts w:asciiTheme="minorHAnsi" w:hAnsiTheme="minorHAnsi" w:cs="Arial"/>
        </w:rPr>
        <w:t xml:space="preserve">Oppure  tramite pec all’indirizzo: </w:t>
      </w:r>
      <w:hyperlink r:id="rId8" w:history="1">
        <w:r w:rsidR="00AC6A55">
          <w:rPr>
            <w:rStyle w:val="Collegamentoipertestuale"/>
            <w:rFonts w:ascii="Arial" w:hAnsi="Arial" w:cs="Arial"/>
            <w:sz w:val="20"/>
          </w:rPr>
          <w:t>protocollo.comune.zollino@pec.rupar.puglia.it</w:t>
        </w:r>
      </w:hyperlink>
    </w:p>
    <w:p w:rsidR="009F59DD" w:rsidRDefault="009F59DD" w:rsidP="009F59DD">
      <w:pPr>
        <w:pStyle w:val="Heading1"/>
      </w:pPr>
    </w:p>
    <w:p w:rsidR="008819A4" w:rsidRPr="009F59DD" w:rsidRDefault="0020180B" w:rsidP="009F59DD">
      <w:pPr>
        <w:pStyle w:val="Heading1"/>
        <w:jc w:val="center"/>
        <w:rPr>
          <w:sz w:val="28"/>
        </w:rPr>
      </w:pPr>
      <w:r w:rsidRPr="009F59DD">
        <w:rPr>
          <w:sz w:val="28"/>
        </w:rPr>
        <w:t>SELEZIONE</w:t>
      </w:r>
    </w:p>
    <w:p w:rsidR="008819A4" w:rsidRDefault="0020180B">
      <w:pPr>
        <w:pStyle w:val="Corpodeltesto"/>
        <w:spacing w:before="147" w:line="360" w:lineRule="auto"/>
        <w:ind w:left="112" w:right="109"/>
        <w:jc w:val="both"/>
      </w:pPr>
      <w:r>
        <w:t>Le manifestazioni di interess</w:t>
      </w:r>
      <w:r w:rsidR="00BC4DB0">
        <w:t xml:space="preserve">e pervenute saranno valutate </w:t>
      </w:r>
      <w:r>
        <w:t xml:space="preserve">dal Comune di Zollino, che provvederà a individuare a </w:t>
      </w:r>
      <w:r w:rsidR="00B01A8A">
        <w:t>suo insindacabile giudizio le 20</w:t>
      </w:r>
      <w:r>
        <w:t xml:space="preserve"> aziende</w:t>
      </w:r>
      <w:r>
        <w:rPr>
          <w:spacing w:val="1"/>
        </w:rPr>
        <w:t xml:space="preserve"> </w:t>
      </w:r>
      <w:r>
        <w:t>espositrici,</w:t>
      </w:r>
      <w:r>
        <w:rPr>
          <w:spacing w:val="1"/>
        </w:rPr>
        <w:t xml:space="preserve"> </w:t>
      </w:r>
      <w:r>
        <w:t>tenendo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tipologia,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peculiarità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produzioni</w:t>
      </w:r>
      <w:r>
        <w:rPr>
          <w:spacing w:val="1"/>
        </w:rPr>
        <w:t xml:space="preserve"> </w:t>
      </w:r>
      <w:r>
        <w:t>proposte.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aziende</w:t>
      </w:r>
      <w:r>
        <w:rPr>
          <w:spacing w:val="1"/>
        </w:rPr>
        <w:t xml:space="preserve"> </w:t>
      </w:r>
      <w:r>
        <w:t>selezionate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contattate</w:t>
      </w:r>
      <w:r>
        <w:rPr>
          <w:spacing w:val="1"/>
        </w:rPr>
        <w:t xml:space="preserve"> </w:t>
      </w:r>
      <w:r>
        <w:t>telefonicamente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e</w:t>
      </w:r>
      <w:r w:rsidR="00E40972">
        <w:t>-</w:t>
      </w:r>
      <w:r>
        <w:t>mail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conferma.</w:t>
      </w:r>
    </w:p>
    <w:p w:rsidR="008819A4" w:rsidRPr="009F59DD" w:rsidRDefault="0020180B" w:rsidP="009F59DD">
      <w:pPr>
        <w:pStyle w:val="Heading1"/>
        <w:spacing w:line="292" w:lineRule="exact"/>
        <w:jc w:val="center"/>
        <w:rPr>
          <w:sz w:val="28"/>
        </w:rPr>
      </w:pPr>
      <w:r w:rsidRPr="009F59DD">
        <w:rPr>
          <w:sz w:val="28"/>
        </w:rPr>
        <w:t>IMPEGNI</w:t>
      </w:r>
    </w:p>
    <w:p w:rsidR="008819A4" w:rsidRDefault="0020180B">
      <w:pPr>
        <w:pStyle w:val="Corpodeltesto"/>
        <w:spacing w:before="146" w:line="360" w:lineRule="auto"/>
        <w:ind w:left="112" w:right="111"/>
        <w:jc w:val="both"/>
      </w:pP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Zollino</w:t>
      </w:r>
      <w:r>
        <w:rPr>
          <w:spacing w:val="1"/>
        </w:rPr>
        <w:t xml:space="preserve"> </w:t>
      </w:r>
      <w:r>
        <w:t>assegnerà</w:t>
      </w:r>
      <w:r>
        <w:rPr>
          <w:spacing w:val="1"/>
        </w:rPr>
        <w:t xml:space="preserve"> </w:t>
      </w:r>
      <w:r w:rsidRPr="009F59DD">
        <w:rPr>
          <w:u w:val="single"/>
        </w:rPr>
        <w:t>gratuitamente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aziende</w:t>
      </w:r>
      <w:r>
        <w:rPr>
          <w:spacing w:val="1"/>
        </w:rPr>
        <w:t xml:space="preserve"> </w:t>
      </w:r>
      <w:r>
        <w:t>selezionate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spazio</w:t>
      </w:r>
      <w:r>
        <w:rPr>
          <w:spacing w:val="1"/>
        </w:rPr>
        <w:t xml:space="preserve"> </w:t>
      </w:r>
      <w:r>
        <w:t>espositivo</w:t>
      </w:r>
      <w:r>
        <w:rPr>
          <w:spacing w:val="1"/>
        </w:rPr>
        <w:t xml:space="preserve"> </w:t>
      </w:r>
      <w:r>
        <w:t>all’interno della manifestazione per la commercializzazione e la promozione dei prodotti e darà</w:t>
      </w:r>
      <w:r>
        <w:rPr>
          <w:spacing w:val="1"/>
        </w:rPr>
        <w:t xml:space="preserve"> </w:t>
      </w:r>
      <w:r>
        <w:t>ampia diffusione della partecipazione nei materiali pubblicitari e nella campagna di comunicazione</w:t>
      </w:r>
      <w:r>
        <w:rPr>
          <w:spacing w:val="-52"/>
        </w:rPr>
        <w:t xml:space="preserve"> </w:t>
      </w:r>
      <w:r>
        <w:t>relativa alla Fiera di San Giovanni</w:t>
      </w:r>
      <w:r w:rsidR="009F59DD">
        <w:t xml:space="preserve"> 2023</w:t>
      </w:r>
      <w:r>
        <w:t xml:space="preserve">. </w:t>
      </w:r>
    </w:p>
    <w:p w:rsidR="008819A4" w:rsidRDefault="0020180B">
      <w:pPr>
        <w:pStyle w:val="Corpodeltesto"/>
        <w:spacing w:before="1" w:line="360" w:lineRule="auto"/>
        <w:ind w:left="112" w:right="109"/>
        <w:jc w:val="both"/>
      </w:pPr>
      <w:r>
        <w:t>Le aziende espositrici per contro si impegnano ad allestire il proprio stand, a rispettare gli orari</w:t>
      </w:r>
      <w:r>
        <w:rPr>
          <w:spacing w:val="1"/>
        </w:rPr>
        <w:t xml:space="preserve"> </w:t>
      </w:r>
      <w:r>
        <w:t>dell’evento fieristico, a non ospitare prodotti di altre aziende senza preventiva autorizzazione e a</w:t>
      </w:r>
      <w:r>
        <w:rPr>
          <w:spacing w:val="1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eventuali rinunce</w:t>
      </w:r>
      <w:r>
        <w:rPr>
          <w:spacing w:val="3"/>
        </w:rPr>
        <w:t xml:space="preserve"> </w:t>
      </w:r>
      <w:r>
        <w:t>agli spazi.</w:t>
      </w:r>
    </w:p>
    <w:sectPr w:rsidR="008819A4" w:rsidSect="0023340E">
      <w:headerReference w:type="default" r:id="rId9"/>
      <w:footerReference w:type="default" r:id="rId10"/>
      <w:pgSz w:w="11910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215" w:rsidRDefault="00330215" w:rsidP="0023340E">
      <w:r>
        <w:separator/>
      </w:r>
    </w:p>
  </w:endnote>
  <w:endnote w:type="continuationSeparator" w:id="1">
    <w:p w:rsidR="00330215" w:rsidRDefault="00330215" w:rsidP="0023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0E" w:rsidRPr="007F6F5B" w:rsidRDefault="0023340E" w:rsidP="0023340E">
    <w:pPr>
      <w:pStyle w:val="Corpodeltesto"/>
      <w:rPr>
        <w:rFonts w:ascii="Arial" w:hAnsi="Arial" w:cs="Arial"/>
        <w:sz w:val="20"/>
      </w:rPr>
    </w:pPr>
    <w:r w:rsidRPr="007F6F5B">
      <w:rPr>
        <w:rFonts w:ascii="Arial" w:hAnsi="Arial" w:cs="Arial"/>
        <w:sz w:val="20"/>
      </w:rPr>
      <w:t>Per</w:t>
    </w:r>
    <w:r w:rsidRPr="007F6F5B">
      <w:rPr>
        <w:rFonts w:ascii="Arial" w:hAnsi="Arial" w:cs="Arial"/>
        <w:spacing w:val="-1"/>
        <w:sz w:val="20"/>
      </w:rPr>
      <w:t xml:space="preserve"> </w:t>
    </w:r>
    <w:r w:rsidRPr="007F6F5B">
      <w:rPr>
        <w:rFonts w:ascii="Arial" w:hAnsi="Arial" w:cs="Arial"/>
        <w:sz w:val="20"/>
      </w:rPr>
      <w:t>info</w:t>
    </w:r>
    <w:r w:rsidRPr="007F6F5B">
      <w:rPr>
        <w:rFonts w:ascii="Arial" w:hAnsi="Arial" w:cs="Arial"/>
        <w:spacing w:val="-4"/>
        <w:sz w:val="20"/>
      </w:rPr>
      <w:t xml:space="preserve"> </w:t>
    </w:r>
    <w:r w:rsidRPr="007F6F5B">
      <w:rPr>
        <w:rFonts w:ascii="Arial" w:hAnsi="Arial" w:cs="Arial"/>
        <w:sz w:val="20"/>
      </w:rPr>
      <w:t>e</w:t>
    </w:r>
    <w:r w:rsidRPr="007F6F5B">
      <w:rPr>
        <w:rFonts w:ascii="Arial" w:hAnsi="Arial" w:cs="Arial"/>
        <w:spacing w:val="-1"/>
        <w:sz w:val="20"/>
      </w:rPr>
      <w:t xml:space="preserve"> </w:t>
    </w:r>
    <w:r w:rsidRPr="007F6F5B">
      <w:rPr>
        <w:rFonts w:ascii="Arial" w:hAnsi="Arial" w:cs="Arial"/>
        <w:sz w:val="20"/>
      </w:rPr>
      <w:t>chiarimenti:</w:t>
    </w:r>
  </w:p>
  <w:p w:rsidR="00AC6A55" w:rsidRDefault="0023340E" w:rsidP="00AC6A55">
    <w:pPr>
      <w:pStyle w:val="Corpodeltesto"/>
      <w:ind w:right="-53"/>
      <w:rPr>
        <w:rFonts w:ascii="Arial" w:hAnsi="Arial" w:cs="Arial"/>
        <w:sz w:val="20"/>
      </w:rPr>
    </w:pPr>
    <w:r w:rsidRPr="007F6F5B">
      <w:rPr>
        <w:rFonts w:ascii="Arial" w:hAnsi="Arial" w:cs="Arial"/>
        <w:sz w:val="20"/>
      </w:rPr>
      <w:t>Viale della Repubblica, 10 - 73010 Zollino (LE)</w:t>
    </w:r>
    <w:r w:rsidRPr="007F6F5B">
      <w:rPr>
        <w:rFonts w:ascii="Arial" w:hAnsi="Arial" w:cs="Arial"/>
        <w:spacing w:val="-52"/>
        <w:sz w:val="20"/>
      </w:rPr>
      <w:t xml:space="preserve"> </w:t>
    </w:r>
    <w:r w:rsidRPr="007F6F5B">
      <w:rPr>
        <w:rFonts w:ascii="Arial" w:hAnsi="Arial" w:cs="Arial"/>
        <w:sz w:val="20"/>
      </w:rPr>
      <w:t>Tel.</w:t>
    </w:r>
    <w:r w:rsidRPr="007F6F5B">
      <w:rPr>
        <w:rFonts w:ascii="Arial" w:hAnsi="Arial" w:cs="Arial"/>
        <w:spacing w:val="-1"/>
        <w:sz w:val="20"/>
      </w:rPr>
      <w:t xml:space="preserve"> </w:t>
    </w:r>
    <w:r>
      <w:rPr>
        <w:rFonts w:ascii="Arial" w:hAnsi="Arial" w:cs="Arial"/>
        <w:spacing w:val="-1"/>
        <w:sz w:val="20"/>
      </w:rPr>
      <w:t>0</w:t>
    </w:r>
    <w:r w:rsidRPr="007F6F5B">
      <w:rPr>
        <w:rFonts w:ascii="Arial" w:hAnsi="Arial" w:cs="Arial"/>
        <w:sz w:val="20"/>
      </w:rPr>
      <w:t>836</w:t>
    </w:r>
    <w:r>
      <w:rPr>
        <w:rFonts w:ascii="Arial" w:hAnsi="Arial" w:cs="Arial"/>
        <w:sz w:val="20"/>
      </w:rPr>
      <w:t>-600</w:t>
    </w:r>
    <w:r w:rsidRPr="007F6F5B">
      <w:rPr>
        <w:rFonts w:ascii="Arial" w:hAnsi="Arial" w:cs="Arial"/>
        <w:sz w:val="20"/>
      </w:rPr>
      <w:t>003</w:t>
    </w:r>
    <w:r>
      <w:rPr>
        <w:rFonts w:ascii="Arial" w:hAnsi="Arial" w:cs="Arial"/>
        <w:sz w:val="20"/>
      </w:rPr>
      <w:t xml:space="preserve"> </w:t>
    </w:r>
    <w:r w:rsidRPr="007F6F5B">
      <w:rPr>
        <w:rFonts w:ascii="Arial" w:hAnsi="Arial" w:cs="Arial"/>
        <w:sz w:val="20"/>
      </w:rPr>
      <w:t>Email:</w:t>
    </w:r>
    <w:r w:rsidR="00AC6A55" w:rsidRPr="00AC6A55">
      <w:t xml:space="preserve"> </w:t>
    </w:r>
    <w:hyperlink r:id="rId1" w:history="1">
      <w:r w:rsidR="00AC6A55">
        <w:rPr>
          <w:rStyle w:val="Collegamentoipertestuale"/>
          <w:rFonts w:ascii="Arial" w:hAnsi="Arial" w:cs="Arial"/>
          <w:sz w:val="20"/>
        </w:rPr>
        <w:t>protocollo.comune.zollino@pec.rupar.puglia.it</w:t>
      </w:r>
    </w:hyperlink>
  </w:p>
  <w:p w:rsidR="0023340E" w:rsidRDefault="0023340E" w:rsidP="0023340E">
    <w:pPr>
      <w:pStyle w:val="Corpodeltesto"/>
      <w:ind w:right="-53"/>
      <w:rPr>
        <w:rFonts w:ascii="Arial" w:hAnsi="Arial" w:cs="Arial"/>
        <w:sz w:val="20"/>
      </w:rPr>
    </w:pPr>
  </w:p>
  <w:p w:rsidR="0023340E" w:rsidRDefault="0023340E">
    <w:pPr>
      <w:pStyle w:val="Pidipagina"/>
    </w:pPr>
  </w:p>
  <w:p w:rsidR="0023340E" w:rsidRDefault="002334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215" w:rsidRDefault="00330215" w:rsidP="0023340E">
      <w:r>
        <w:separator/>
      </w:r>
    </w:p>
  </w:footnote>
  <w:footnote w:type="continuationSeparator" w:id="1">
    <w:p w:rsidR="00330215" w:rsidRDefault="00330215" w:rsidP="00233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0E" w:rsidRPr="00951521" w:rsidRDefault="0023340E" w:rsidP="001548C1">
    <w:pPr>
      <w:pStyle w:val="Titolo2"/>
      <w:rPr>
        <w:rFonts w:ascii="Times New Roman" w:hAnsi="Times New Roman"/>
        <w:b/>
      </w:rPr>
    </w:pPr>
    <w:r w:rsidRPr="00951521">
      <w:rPr>
        <w:rFonts w:ascii="Times New Roman" w:hAnsi="Times New Roman"/>
        <w:b/>
        <w:noProof/>
      </w:rPr>
      <w:drawing>
        <wp:anchor distT="0" distB="0" distL="114300" distR="114935" simplePos="0" relativeHeight="251659264" behindDoc="0" locked="0" layoutInCell="1" allowOverlap="1">
          <wp:simplePos x="0" y="0"/>
          <wp:positionH relativeFrom="column">
            <wp:posOffset>95885</wp:posOffset>
          </wp:positionH>
          <wp:positionV relativeFrom="paragraph">
            <wp:posOffset>-25400</wp:posOffset>
          </wp:positionV>
          <wp:extent cx="701675" cy="1020445"/>
          <wp:effectExtent l="19050" t="0" r="3175" b="0"/>
          <wp:wrapSquare wrapText="bothSides"/>
          <wp:docPr id="2" name="Immagine 2" descr="stemma_zoll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stemma_zollin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102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1521">
      <w:rPr>
        <w:rFonts w:ascii="Times New Roman" w:hAnsi="Times New Roman"/>
        <w:b/>
        <w:noProof/>
      </w:rPr>
      <w:drawing>
        <wp:anchor distT="0" distB="762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133985</wp:posOffset>
          </wp:positionV>
          <wp:extent cx="1033145" cy="733425"/>
          <wp:effectExtent l="19050" t="0" r="0" b="0"/>
          <wp:wrapSquare wrapText="bothSides"/>
          <wp:docPr id="4" name="Immagine 1" descr="logo-gre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logo-grec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1521">
      <w:rPr>
        <w:rFonts w:ascii="Times New Roman" w:hAnsi="Times New Roman"/>
        <w:b/>
      </w:rPr>
      <w:t>COMUNE DI ZOLLINO</w:t>
    </w:r>
  </w:p>
  <w:p w:rsidR="0023340E" w:rsidRPr="00951521" w:rsidRDefault="0023340E" w:rsidP="001548C1">
    <w:pPr>
      <w:pStyle w:val="Titolo5"/>
      <w:spacing w:before="0" w:after="0"/>
      <w:jc w:val="center"/>
      <w:rPr>
        <w:rFonts w:ascii="Arial" w:hAnsi="Arial" w:cs="Arial"/>
        <w:i w:val="0"/>
        <w:sz w:val="22"/>
        <w:szCs w:val="22"/>
        <w:u w:val="single"/>
      </w:rPr>
    </w:pPr>
    <w:r w:rsidRPr="00951521">
      <w:rPr>
        <w:rFonts w:ascii="Arial" w:hAnsi="Arial" w:cs="Arial"/>
        <w:i w:val="0"/>
        <w:sz w:val="22"/>
        <w:szCs w:val="22"/>
        <w:u w:val="single"/>
      </w:rPr>
      <w:t>Provincia di Lecce</w:t>
    </w:r>
  </w:p>
  <w:p w:rsidR="0023340E" w:rsidRPr="00951521" w:rsidRDefault="0023340E" w:rsidP="001548C1">
    <w:pPr>
      <w:pStyle w:val="Titolo2"/>
      <w:rPr>
        <w:i/>
        <w:sz w:val="24"/>
        <w:szCs w:val="22"/>
      </w:rPr>
    </w:pPr>
    <w:r w:rsidRPr="00951521">
      <w:rPr>
        <w:i/>
        <w:sz w:val="24"/>
        <w:szCs w:val="22"/>
      </w:rPr>
      <w:t>73010 - Viale della Repubblica, 10</w:t>
    </w:r>
  </w:p>
  <w:p w:rsidR="0023340E" w:rsidRPr="00951521" w:rsidRDefault="00AC6A55" w:rsidP="001548C1">
    <w:pPr>
      <w:pStyle w:val="Titolo8"/>
      <w:spacing w:before="0" w:after="0"/>
      <w:jc w:val="center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 xml:space="preserve">Tel.0836/600003 </w:t>
    </w:r>
  </w:p>
  <w:p w:rsidR="00AC6A55" w:rsidRDefault="00AC6A55" w:rsidP="00AC6A55">
    <w:pPr>
      <w:pStyle w:val="Corpodeltesto"/>
      <w:ind w:right="-53"/>
      <w:rPr>
        <w:rFonts w:ascii="Arial" w:hAnsi="Arial" w:cs="Arial"/>
        <w:sz w:val="20"/>
      </w:rPr>
    </w:pPr>
    <w:r>
      <w:rPr>
        <w:rFonts w:ascii="Arial" w:hAnsi="Arial" w:cs="Arial"/>
        <w:sz w:val="20"/>
        <w:szCs w:val="18"/>
      </w:rPr>
      <w:t xml:space="preserve">                                    </w:t>
    </w:r>
    <w:r w:rsidR="0023340E" w:rsidRPr="00951521">
      <w:rPr>
        <w:rFonts w:ascii="Arial" w:hAnsi="Arial" w:cs="Arial"/>
        <w:sz w:val="20"/>
        <w:szCs w:val="18"/>
      </w:rPr>
      <w:t>E-mail/pec:</w:t>
    </w:r>
    <w:r w:rsidR="0023340E" w:rsidRPr="00951521">
      <w:rPr>
        <w:rFonts w:ascii="Arial" w:hAnsi="Arial" w:cs="Arial"/>
        <w:i/>
        <w:iCs/>
        <w:color w:val="999999"/>
        <w:sz w:val="20"/>
        <w:szCs w:val="18"/>
        <w:shd w:val="clear" w:color="auto" w:fill="FFFFFF"/>
      </w:rPr>
      <w:t xml:space="preserve">  </w:t>
    </w:r>
    <w:hyperlink r:id="rId3" w:history="1">
      <w:r>
        <w:rPr>
          <w:rStyle w:val="Collegamentoipertestuale"/>
          <w:rFonts w:ascii="Arial" w:hAnsi="Arial" w:cs="Arial"/>
          <w:sz w:val="20"/>
        </w:rPr>
        <w:t>protocollo.comune.zollino@pec.rupar.puglia.it</w:t>
      </w:r>
    </w:hyperlink>
  </w:p>
  <w:p w:rsidR="00AC6A55" w:rsidRDefault="00AC6A55" w:rsidP="00AC6A55">
    <w:pPr>
      <w:jc w:val="center"/>
      <w:rPr>
        <w:rFonts w:ascii="Arial" w:hAnsi="Arial" w:cs="Arial"/>
        <w:sz w:val="20"/>
      </w:rPr>
    </w:pPr>
  </w:p>
  <w:p w:rsidR="0023340E" w:rsidRDefault="002334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6CE"/>
    <w:multiLevelType w:val="hybridMultilevel"/>
    <w:tmpl w:val="BEDA4244"/>
    <w:lvl w:ilvl="0" w:tplc="82882704">
      <w:numFmt w:val="bullet"/>
      <w:lvlText w:val=""/>
      <w:lvlJc w:val="left"/>
      <w:pPr>
        <w:ind w:left="112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DC4BE4">
      <w:numFmt w:val="bullet"/>
      <w:lvlText w:val="•"/>
      <w:lvlJc w:val="left"/>
      <w:pPr>
        <w:ind w:left="1094" w:hanging="215"/>
      </w:pPr>
      <w:rPr>
        <w:rFonts w:hint="default"/>
        <w:lang w:val="it-IT" w:eastAsia="en-US" w:bidi="ar-SA"/>
      </w:rPr>
    </w:lvl>
    <w:lvl w:ilvl="2" w:tplc="E0B2AB32">
      <w:numFmt w:val="bullet"/>
      <w:lvlText w:val="•"/>
      <w:lvlJc w:val="left"/>
      <w:pPr>
        <w:ind w:left="2069" w:hanging="215"/>
      </w:pPr>
      <w:rPr>
        <w:rFonts w:hint="default"/>
        <w:lang w:val="it-IT" w:eastAsia="en-US" w:bidi="ar-SA"/>
      </w:rPr>
    </w:lvl>
    <w:lvl w:ilvl="3" w:tplc="50E2437E">
      <w:numFmt w:val="bullet"/>
      <w:lvlText w:val="•"/>
      <w:lvlJc w:val="left"/>
      <w:pPr>
        <w:ind w:left="3043" w:hanging="215"/>
      </w:pPr>
      <w:rPr>
        <w:rFonts w:hint="default"/>
        <w:lang w:val="it-IT" w:eastAsia="en-US" w:bidi="ar-SA"/>
      </w:rPr>
    </w:lvl>
    <w:lvl w:ilvl="4" w:tplc="C5944F18">
      <w:numFmt w:val="bullet"/>
      <w:lvlText w:val="•"/>
      <w:lvlJc w:val="left"/>
      <w:pPr>
        <w:ind w:left="4018" w:hanging="215"/>
      </w:pPr>
      <w:rPr>
        <w:rFonts w:hint="default"/>
        <w:lang w:val="it-IT" w:eastAsia="en-US" w:bidi="ar-SA"/>
      </w:rPr>
    </w:lvl>
    <w:lvl w:ilvl="5" w:tplc="BA5C13A2">
      <w:numFmt w:val="bullet"/>
      <w:lvlText w:val="•"/>
      <w:lvlJc w:val="left"/>
      <w:pPr>
        <w:ind w:left="4993" w:hanging="215"/>
      </w:pPr>
      <w:rPr>
        <w:rFonts w:hint="default"/>
        <w:lang w:val="it-IT" w:eastAsia="en-US" w:bidi="ar-SA"/>
      </w:rPr>
    </w:lvl>
    <w:lvl w:ilvl="6" w:tplc="966A0038">
      <w:numFmt w:val="bullet"/>
      <w:lvlText w:val="•"/>
      <w:lvlJc w:val="left"/>
      <w:pPr>
        <w:ind w:left="5967" w:hanging="215"/>
      </w:pPr>
      <w:rPr>
        <w:rFonts w:hint="default"/>
        <w:lang w:val="it-IT" w:eastAsia="en-US" w:bidi="ar-SA"/>
      </w:rPr>
    </w:lvl>
    <w:lvl w:ilvl="7" w:tplc="D688D2A8">
      <w:numFmt w:val="bullet"/>
      <w:lvlText w:val="•"/>
      <w:lvlJc w:val="left"/>
      <w:pPr>
        <w:ind w:left="6942" w:hanging="215"/>
      </w:pPr>
      <w:rPr>
        <w:rFonts w:hint="default"/>
        <w:lang w:val="it-IT" w:eastAsia="en-US" w:bidi="ar-SA"/>
      </w:rPr>
    </w:lvl>
    <w:lvl w:ilvl="8" w:tplc="2D10040C">
      <w:numFmt w:val="bullet"/>
      <w:lvlText w:val="•"/>
      <w:lvlJc w:val="left"/>
      <w:pPr>
        <w:ind w:left="7917" w:hanging="215"/>
      </w:pPr>
      <w:rPr>
        <w:rFonts w:hint="default"/>
        <w:lang w:val="it-IT" w:eastAsia="en-US" w:bidi="ar-SA"/>
      </w:rPr>
    </w:lvl>
  </w:abstractNum>
  <w:abstractNum w:abstractNumId="1">
    <w:nsid w:val="3B3357CE"/>
    <w:multiLevelType w:val="hybridMultilevel"/>
    <w:tmpl w:val="62BC1D26"/>
    <w:lvl w:ilvl="0" w:tplc="98BC018A">
      <w:start w:val="1"/>
      <w:numFmt w:val="decimal"/>
      <w:lvlText w:val="%1."/>
      <w:lvlJc w:val="left"/>
      <w:pPr>
        <w:ind w:left="349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E1A4D36">
      <w:numFmt w:val="bullet"/>
      <w:lvlText w:val="•"/>
      <w:lvlJc w:val="left"/>
      <w:pPr>
        <w:ind w:left="1292" w:hanging="238"/>
      </w:pPr>
      <w:rPr>
        <w:rFonts w:hint="default"/>
        <w:lang w:val="it-IT" w:eastAsia="en-US" w:bidi="ar-SA"/>
      </w:rPr>
    </w:lvl>
    <w:lvl w:ilvl="2" w:tplc="60865B8C">
      <w:numFmt w:val="bullet"/>
      <w:lvlText w:val="•"/>
      <w:lvlJc w:val="left"/>
      <w:pPr>
        <w:ind w:left="2245" w:hanging="238"/>
      </w:pPr>
      <w:rPr>
        <w:rFonts w:hint="default"/>
        <w:lang w:val="it-IT" w:eastAsia="en-US" w:bidi="ar-SA"/>
      </w:rPr>
    </w:lvl>
    <w:lvl w:ilvl="3" w:tplc="6A687D76">
      <w:numFmt w:val="bullet"/>
      <w:lvlText w:val="•"/>
      <w:lvlJc w:val="left"/>
      <w:pPr>
        <w:ind w:left="3197" w:hanging="238"/>
      </w:pPr>
      <w:rPr>
        <w:rFonts w:hint="default"/>
        <w:lang w:val="it-IT" w:eastAsia="en-US" w:bidi="ar-SA"/>
      </w:rPr>
    </w:lvl>
    <w:lvl w:ilvl="4" w:tplc="979CC000">
      <w:numFmt w:val="bullet"/>
      <w:lvlText w:val="•"/>
      <w:lvlJc w:val="left"/>
      <w:pPr>
        <w:ind w:left="4150" w:hanging="238"/>
      </w:pPr>
      <w:rPr>
        <w:rFonts w:hint="default"/>
        <w:lang w:val="it-IT" w:eastAsia="en-US" w:bidi="ar-SA"/>
      </w:rPr>
    </w:lvl>
    <w:lvl w:ilvl="5" w:tplc="4C1E7096">
      <w:numFmt w:val="bullet"/>
      <w:lvlText w:val="•"/>
      <w:lvlJc w:val="left"/>
      <w:pPr>
        <w:ind w:left="5103" w:hanging="238"/>
      </w:pPr>
      <w:rPr>
        <w:rFonts w:hint="default"/>
        <w:lang w:val="it-IT" w:eastAsia="en-US" w:bidi="ar-SA"/>
      </w:rPr>
    </w:lvl>
    <w:lvl w:ilvl="6" w:tplc="A8FECDBA">
      <w:numFmt w:val="bullet"/>
      <w:lvlText w:val="•"/>
      <w:lvlJc w:val="left"/>
      <w:pPr>
        <w:ind w:left="6055" w:hanging="238"/>
      </w:pPr>
      <w:rPr>
        <w:rFonts w:hint="default"/>
        <w:lang w:val="it-IT" w:eastAsia="en-US" w:bidi="ar-SA"/>
      </w:rPr>
    </w:lvl>
    <w:lvl w:ilvl="7" w:tplc="D780D7CE">
      <w:numFmt w:val="bullet"/>
      <w:lvlText w:val="•"/>
      <w:lvlJc w:val="left"/>
      <w:pPr>
        <w:ind w:left="7008" w:hanging="238"/>
      </w:pPr>
      <w:rPr>
        <w:rFonts w:hint="default"/>
        <w:lang w:val="it-IT" w:eastAsia="en-US" w:bidi="ar-SA"/>
      </w:rPr>
    </w:lvl>
    <w:lvl w:ilvl="8" w:tplc="AE884C4E">
      <w:numFmt w:val="bullet"/>
      <w:lvlText w:val="•"/>
      <w:lvlJc w:val="left"/>
      <w:pPr>
        <w:ind w:left="7961" w:hanging="238"/>
      </w:pPr>
      <w:rPr>
        <w:rFonts w:hint="default"/>
        <w:lang w:val="it-IT" w:eastAsia="en-US" w:bidi="ar-SA"/>
      </w:rPr>
    </w:lvl>
  </w:abstractNum>
  <w:abstractNum w:abstractNumId="2">
    <w:nsid w:val="489F2F12"/>
    <w:multiLevelType w:val="hybridMultilevel"/>
    <w:tmpl w:val="FF46C998"/>
    <w:lvl w:ilvl="0" w:tplc="5D82A892">
      <w:start w:val="1"/>
      <w:numFmt w:val="decimal"/>
      <w:lvlText w:val="%1)"/>
      <w:lvlJc w:val="left"/>
      <w:pPr>
        <w:ind w:left="362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914C54C">
      <w:numFmt w:val="bullet"/>
      <w:lvlText w:val="•"/>
      <w:lvlJc w:val="left"/>
      <w:pPr>
        <w:ind w:left="1310" w:hanging="250"/>
      </w:pPr>
      <w:rPr>
        <w:rFonts w:hint="default"/>
        <w:lang w:val="it-IT" w:eastAsia="en-US" w:bidi="ar-SA"/>
      </w:rPr>
    </w:lvl>
    <w:lvl w:ilvl="2" w:tplc="7BB676A0">
      <w:numFmt w:val="bullet"/>
      <w:lvlText w:val="•"/>
      <w:lvlJc w:val="left"/>
      <w:pPr>
        <w:ind w:left="2261" w:hanging="250"/>
      </w:pPr>
      <w:rPr>
        <w:rFonts w:hint="default"/>
        <w:lang w:val="it-IT" w:eastAsia="en-US" w:bidi="ar-SA"/>
      </w:rPr>
    </w:lvl>
    <w:lvl w:ilvl="3" w:tplc="71BA7E2C">
      <w:numFmt w:val="bullet"/>
      <w:lvlText w:val="•"/>
      <w:lvlJc w:val="left"/>
      <w:pPr>
        <w:ind w:left="3211" w:hanging="250"/>
      </w:pPr>
      <w:rPr>
        <w:rFonts w:hint="default"/>
        <w:lang w:val="it-IT" w:eastAsia="en-US" w:bidi="ar-SA"/>
      </w:rPr>
    </w:lvl>
    <w:lvl w:ilvl="4" w:tplc="BC98CD38">
      <w:numFmt w:val="bullet"/>
      <w:lvlText w:val="•"/>
      <w:lvlJc w:val="left"/>
      <w:pPr>
        <w:ind w:left="4162" w:hanging="250"/>
      </w:pPr>
      <w:rPr>
        <w:rFonts w:hint="default"/>
        <w:lang w:val="it-IT" w:eastAsia="en-US" w:bidi="ar-SA"/>
      </w:rPr>
    </w:lvl>
    <w:lvl w:ilvl="5" w:tplc="7BC6D6FE">
      <w:numFmt w:val="bullet"/>
      <w:lvlText w:val="•"/>
      <w:lvlJc w:val="left"/>
      <w:pPr>
        <w:ind w:left="5113" w:hanging="250"/>
      </w:pPr>
      <w:rPr>
        <w:rFonts w:hint="default"/>
        <w:lang w:val="it-IT" w:eastAsia="en-US" w:bidi="ar-SA"/>
      </w:rPr>
    </w:lvl>
    <w:lvl w:ilvl="6" w:tplc="4564A256">
      <w:numFmt w:val="bullet"/>
      <w:lvlText w:val="•"/>
      <w:lvlJc w:val="left"/>
      <w:pPr>
        <w:ind w:left="6063" w:hanging="250"/>
      </w:pPr>
      <w:rPr>
        <w:rFonts w:hint="default"/>
        <w:lang w:val="it-IT" w:eastAsia="en-US" w:bidi="ar-SA"/>
      </w:rPr>
    </w:lvl>
    <w:lvl w:ilvl="7" w:tplc="52DC4A58">
      <w:numFmt w:val="bullet"/>
      <w:lvlText w:val="•"/>
      <w:lvlJc w:val="left"/>
      <w:pPr>
        <w:ind w:left="7014" w:hanging="250"/>
      </w:pPr>
      <w:rPr>
        <w:rFonts w:hint="default"/>
        <w:lang w:val="it-IT" w:eastAsia="en-US" w:bidi="ar-SA"/>
      </w:rPr>
    </w:lvl>
    <w:lvl w:ilvl="8" w:tplc="643E1AEE">
      <w:numFmt w:val="bullet"/>
      <w:lvlText w:val="•"/>
      <w:lvlJc w:val="left"/>
      <w:pPr>
        <w:ind w:left="7965" w:hanging="250"/>
      </w:pPr>
      <w:rPr>
        <w:rFonts w:hint="default"/>
        <w:lang w:val="it-IT" w:eastAsia="en-US" w:bidi="ar-SA"/>
      </w:rPr>
    </w:lvl>
  </w:abstractNum>
  <w:abstractNum w:abstractNumId="3">
    <w:nsid w:val="707F0FDC"/>
    <w:multiLevelType w:val="hybridMultilevel"/>
    <w:tmpl w:val="484E4F58"/>
    <w:lvl w:ilvl="0" w:tplc="34EA418A">
      <w:start w:val="1"/>
      <w:numFmt w:val="decimal"/>
      <w:lvlText w:val="%1)"/>
      <w:lvlJc w:val="left"/>
      <w:pPr>
        <w:ind w:left="646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3F06EF2">
      <w:numFmt w:val="bullet"/>
      <w:lvlText w:val="•"/>
      <w:lvlJc w:val="left"/>
      <w:pPr>
        <w:ind w:left="1562" w:hanging="250"/>
      </w:pPr>
      <w:rPr>
        <w:rFonts w:hint="default"/>
        <w:lang w:val="it-IT" w:eastAsia="en-US" w:bidi="ar-SA"/>
      </w:rPr>
    </w:lvl>
    <w:lvl w:ilvl="2" w:tplc="D654D0B0">
      <w:numFmt w:val="bullet"/>
      <w:lvlText w:val="•"/>
      <w:lvlJc w:val="left"/>
      <w:pPr>
        <w:ind w:left="2485" w:hanging="250"/>
      </w:pPr>
      <w:rPr>
        <w:rFonts w:hint="default"/>
        <w:lang w:val="it-IT" w:eastAsia="en-US" w:bidi="ar-SA"/>
      </w:rPr>
    </w:lvl>
    <w:lvl w:ilvl="3" w:tplc="6B3AFE2A">
      <w:numFmt w:val="bullet"/>
      <w:lvlText w:val="•"/>
      <w:lvlJc w:val="left"/>
      <w:pPr>
        <w:ind w:left="3407" w:hanging="250"/>
      </w:pPr>
      <w:rPr>
        <w:rFonts w:hint="default"/>
        <w:lang w:val="it-IT" w:eastAsia="en-US" w:bidi="ar-SA"/>
      </w:rPr>
    </w:lvl>
    <w:lvl w:ilvl="4" w:tplc="5C16228C">
      <w:numFmt w:val="bullet"/>
      <w:lvlText w:val="•"/>
      <w:lvlJc w:val="left"/>
      <w:pPr>
        <w:ind w:left="4330" w:hanging="250"/>
      </w:pPr>
      <w:rPr>
        <w:rFonts w:hint="default"/>
        <w:lang w:val="it-IT" w:eastAsia="en-US" w:bidi="ar-SA"/>
      </w:rPr>
    </w:lvl>
    <w:lvl w:ilvl="5" w:tplc="AA70FFDC">
      <w:numFmt w:val="bullet"/>
      <w:lvlText w:val="•"/>
      <w:lvlJc w:val="left"/>
      <w:pPr>
        <w:ind w:left="5253" w:hanging="250"/>
      </w:pPr>
      <w:rPr>
        <w:rFonts w:hint="default"/>
        <w:lang w:val="it-IT" w:eastAsia="en-US" w:bidi="ar-SA"/>
      </w:rPr>
    </w:lvl>
    <w:lvl w:ilvl="6" w:tplc="2056FBF6">
      <w:numFmt w:val="bullet"/>
      <w:lvlText w:val="•"/>
      <w:lvlJc w:val="left"/>
      <w:pPr>
        <w:ind w:left="6175" w:hanging="250"/>
      </w:pPr>
      <w:rPr>
        <w:rFonts w:hint="default"/>
        <w:lang w:val="it-IT" w:eastAsia="en-US" w:bidi="ar-SA"/>
      </w:rPr>
    </w:lvl>
    <w:lvl w:ilvl="7" w:tplc="B094A63E">
      <w:numFmt w:val="bullet"/>
      <w:lvlText w:val="•"/>
      <w:lvlJc w:val="left"/>
      <w:pPr>
        <w:ind w:left="7098" w:hanging="250"/>
      </w:pPr>
      <w:rPr>
        <w:rFonts w:hint="default"/>
        <w:lang w:val="it-IT" w:eastAsia="en-US" w:bidi="ar-SA"/>
      </w:rPr>
    </w:lvl>
    <w:lvl w:ilvl="8" w:tplc="04E4FB16">
      <w:numFmt w:val="bullet"/>
      <w:lvlText w:val="•"/>
      <w:lvlJc w:val="left"/>
      <w:pPr>
        <w:ind w:left="8021" w:hanging="25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819A4"/>
    <w:rsid w:val="000812EE"/>
    <w:rsid w:val="001C0161"/>
    <w:rsid w:val="0020180B"/>
    <w:rsid w:val="0023340E"/>
    <w:rsid w:val="002B001E"/>
    <w:rsid w:val="002E628C"/>
    <w:rsid w:val="00330215"/>
    <w:rsid w:val="00392FF4"/>
    <w:rsid w:val="00434409"/>
    <w:rsid w:val="00443522"/>
    <w:rsid w:val="00602268"/>
    <w:rsid w:val="006205BA"/>
    <w:rsid w:val="00665994"/>
    <w:rsid w:val="006862E9"/>
    <w:rsid w:val="00694723"/>
    <w:rsid w:val="00733E22"/>
    <w:rsid w:val="008819A4"/>
    <w:rsid w:val="009F59DD"/>
    <w:rsid w:val="00A541CC"/>
    <w:rsid w:val="00AC6A55"/>
    <w:rsid w:val="00AD3C4C"/>
    <w:rsid w:val="00B01A8A"/>
    <w:rsid w:val="00BC150B"/>
    <w:rsid w:val="00BC4DB0"/>
    <w:rsid w:val="00C7752F"/>
    <w:rsid w:val="00CD7804"/>
    <w:rsid w:val="00D81BC7"/>
    <w:rsid w:val="00E40972"/>
    <w:rsid w:val="00F21052"/>
    <w:rsid w:val="00FA71CF"/>
    <w:rsid w:val="00FB5E4B"/>
    <w:rsid w:val="00FD6B7E"/>
    <w:rsid w:val="00FE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19A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B01A8A"/>
    <w:pPr>
      <w:keepNext/>
      <w:widowControl/>
      <w:overflowPunct w:val="0"/>
      <w:adjustRightInd w:val="0"/>
      <w:jc w:val="center"/>
      <w:textAlignment w:val="baseline"/>
      <w:outlineLvl w:val="0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01A8A"/>
    <w:pPr>
      <w:keepNext/>
      <w:widowControl/>
      <w:overflowPunct w:val="0"/>
      <w:adjustRightInd w:val="0"/>
      <w:jc w:val="center"/>
      <w:textAlignment w:val="baseline"/>
      <w:outlineLvl w:val="1"/>
    </w:pPr>
    <w:rPr>
      <w:rFonts w:ascii="Arial" w:eastAsia="Times New Roman" w:hAnsi="Arial" w:cs="Times New Roman"/>
      <w:sz w:val="4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01A8A"/>
    <w:pPr>
      <w:widowControl/>
      <w:overflowPunct w:val="0"/>
      <w:adjustRightInd w:val="0"/>
      <w:spacing w:before="240" w:after="60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01A8A"/>
    <w:pPr>
      <w:widowControl/>
      <w:overflowPunct w:val="0"/>
      <w:adjustRightInd w:val="0"/>
      <w:spacing w:before="240" w:after="60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819A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819A4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19A4"/>
    <w:pPr>
      <w:spacing w:before="1"/>
      <w:ind w:left="252" w:right="25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819A4"/>
    <w:pPr>
      <w:spacing w:before="146"/>
      <w:ind w:left="362" w:hanging="251"/>
    </w:pPr>
  </w:style>
  <w:style w:type="paragraph" w:customStyle="1" w:styleId="TableParagraph">
    <w:name w:val="Table Paragraph"/>
    <w:basedOn w:val="Normale"/>
    <w:uiPriority w:val="1"/>
    <w:qFormat/>
    <w:rsid w:val="008819A4"/>
  </w:style>
  <w:style w:type="character" w:customStyle="1" w:styleId="Titolo1Carattere">
    <w:name w:val="Titolo 1 Carattere"/>
    <w:basedOn w:val="Carpredefinitoparagrafo"/>
    <w:link w:val="Titolo1"/>
    <w:rsid w:val="00B01A8A"/>
    <w:rPr>
      <w:rFonts w:ascii="Arial" w:eastAsia="Times New Roman" w:hAnsi="Arial" w:cs="Times New Roman"/>
      <w:sz w:val="20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01A8A"/>
    <w:rPr>
      <w:rFonts w:ascii="Arial" w:eastAsia="Times New Roman" w:hAnsi="Arial" w:cs="Times New Roman"/>
      <w:sz w:val="40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B01A8A"/>
    <w:rPr>
      <w:rFonts w:ascii="Times New Roman" w:eastAsia="Times New Roman" w:hAnsi="Times New Roman" w:cs="Times New Roman"/>
      <w:b/>
      <w:bCs/>
      <w:i/>
      <w:iCs/>
      <w:sz w:val="26"/>
      <w:szCs w:val="26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01A8A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8A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33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340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34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0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rsid w:val="0023340E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C6A55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zollino.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zollino.l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omunezollino.l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A327-54FB-4F8F-A198-14B00396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Antonio</dc:creator>
  <cp:lastModifiedBy>luigino</cp:lastModifiedBy>
  <cp:revision>4</cp:revision>
  <cp:lastPrinted>2022-06-09T08:57:00Z</cp:lastPrinted>
  <dcterms:created xsi:type="dcterms:W3CDTF">2023-03-01T11:17:00Z</dcterms:created>
  <dcterms:modified xsi:type="dcterms:W3CDTF">2023-03-02T07:47:00Z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2022-06-07T00:00:00Z</vt:filetime>
  </property>
</Properties>
</file>