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2F" w:rsidRDefault="00DB152F" w:rsidP="00DB152F">
      <w:pPr>
        <w:pStyle w:val="Titolo2"/>
        <w:framePr w:wrap="notBeside" w:x="4195" w:y="637"/>
      </w:pPr>
      <w:bookmarkStart w:id="0" w:name="_GoBack"/>
      <w:r>
        <w:t>COMUNE DI ZOLLINO</w:t>
      </w:r>
    </w:p>
    <w:bookmarkEnd w:id="0"/>
    <w:p w:rsidR="005E3ED1" w:rsidRDefault="00DB152F">
      <w:r>
        <w:rPr>
          <w:noProof/>
        </w:rPr>
        <w:drawing>
          <wp:anchor distT="0" distB="7620" distL="114300" distR="114300" simplePos="0" relativeHeight="251660288" behindDoc="0" locked="0" layoutInCell="1" allowOverlap="1" wp14:anchorId="071A6EE5" wp14:editId="1C1CE983">
            <wp:simplePos x="0" y="0"/>
            <wp:positionH relativeFrom="column">
              <wp:posOffset>4986655</wp:posOffset>
            </wp:positionH>
            <wp:positionV relativeFrom="paragraph">
              <wp:posOffset>463550</wp:posOffset>
            </wp:positionV>
            <wp:extent cx="1028700" cy="735330"/>
            <wp:effectExtent l="0" t="0" r="0" b="0"/>
            <wp:wrapSquare wrapText="bothSides"/>
            <wp:docPr id="2" name="Immagine 1" descr="logo-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grecia"/>
                    <pic:cNvPicPr>
                      <a:picLocks noChangeAspect="1" noChangeArrowheads="1"/>
                    </pic:cNvPicPr>
                  </pic:nvPicPr>
                  <pic:blipFill>
                    <a:blip r:embed="rId4"/>
                    <a:stretch>
                      <a:fillRect/>
                    </a:stretch>
                  </pic:blipFill>
                  <pic:spPr bwMode="auto">
                    <a:xfrm>
                      <a:off x="0" y="0"/>
                      <a:ext cx="1028700" cy="735330"/>
                    </a:xfrm>
                    <a:prstGeom prst="rect">
                      <a:avLst/>
                    </a:prstGeom>
                  </pic:spPr>
                </pic:pic>
              </a:graphicData>
            </a:graphic>
          </wp:anchor>
        </w:drawing>
      </w:r>
      <w:r>
        <w:rPr>
          <w:noProof/>
        </w:rPr>
        <w:drawing>
          <wp:anchor distT="0" distB="0" distL="114300" distR="114935" simplePos="0" relativeHeight="251659264" behindDoc="0" locked="0" layoutInCell="1" allowOverlap="1" wp14:anchorId="73B0BDD8" wp14:editId="5E6FEE6B">
            <wp:simplePos x="0" y="0"/>
            <wp:positionH relativeFrom="margin">
              <wp:align>left</wp:align>
            </wp:positionH>
            <wp:positionV relativeFrom="paragraph">
              <wp:posOffset>372745</wp:posOffset>
            </wp:positionV>
            <wp:extent cx="628015" cy="914400"/>
            <wp:effectExtent l="0" t="0" r="635" b="0"/>
            <wp:wrapSquare wrapText="bothSides"/>
            <wp:docPr id="1" name="Immagine 2" descr="stemma_zol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stemma_zollino"/>
                    <pic:cNvPicPr>
                      <a:picLocks noChangeAspect="1" noChangeArrowheads="1"/>
                    </pic:cNvPicPr>
                  </pic:nvPicPr>
                  <pic:blipFill>
                    <a:blip r:embed="rId5"/>
                    <a:stretch>
                      <a:fillRect/>
                    </a:stretch>
                  </pic:blipFill>
                  <pic:spPr bwMode="auto">
                    <a:xfrm>
                      <a:off x="0" y="0"/>
                      <a:ext cx="628015" cy="914400"/>
                    </a:xfrm>
                    <a:prstGeom prst="rect">
                      <a:avLst/>
                    </a:prstGeom>
                  </pic:spPr>
                </pic:pic>
              </a:graphicData>
            </a:graphic>
          </wp:anchor>
        </w:drawing>
      </w:r>
    </w:p>
    <w:p w:rsidR="00DB152F" w:rsidRDefault="00DB152F" w:rsidP="00DB152F">
      <w:pPr>
        <w:pStyle w:val="Titolo2"/>
        <w:framePr w:wrap="notBeside" w:x="4180" w:y="952"/>
        <w:jc w:val="center"/>
        <w:rPr>
          <w:rFonts w:cs="Arial"/>
          <w:sz w:val="22"/>
          <w:szCs w:val="22"/>
        </w:rPr>
      </w:pPr>
      <w:r>
        <w:rPr>
          <w:rFonts w:cs="Arial"/>
          <w:sz w:val="22"/>
          <w:szCs w:val="22"/>
        </w:rPr>
        <w:t>73010 - Viale della Repubblica, 10</w:t>
      </w:r>
    </w:p>
    <w:p w:rsidR="00DB152F" w:rsidRDefault="00DB152F" w:rsidP="00DB152F">
      <w:pPr>
        <w:pStyle w:val="Titolo5"/>
        <w:spacing w:before="0"/>
        <w:jc w:val="center"/>
        <w:rPr>
          <w:rFonts w:ascii="Arial" w:hAnsi="Arial" w:cs="Arial"/>
          <w:b/>
          <w:i/>
        </w:rPr>
      </w:pPr>
      <w:r>
        <w:rPr>
          <w:rFonts w:ascii="Arial" w:hAnsi="Arial" w:cs="Arial"/>
        </w:rPr>
        <w:t>Provincia di Lecce</w:t>
      </w:r>
    </w:p>
    <w:p w:rsidR="00DB152F" w:rsidRDefault="00DB152F" w:rsidP="00DB152F">
      <w:pPr>
        <w:pStyle w:val="Titolo8"/>
        <w:spacing w:before="0"/>
        <w:jc w:val="center"/>
        <w:rPr>
          <w:rFonts w:ascii="Arial" w:hAnsi="Arial" w:cs="Arial"/>
          <w:sz w:val="18"/>
          <w:szCs w:val="18"/>
        </w:rPr>
      </w:pPr>
      <w:r>
        <w:rPr>
          <w:rFonts w:ascii="Arial" w:hAnsi="Arial" w:cs="Arial"/>
          <w:sz w:val="18"/>
          <w:szCs w:val="18"/>
        </w:rPr>
        <w:t xml:space="preserve">Tel.0836/600003 Fax 0836/600645 </w:t>
      </w:r>
    </w:p>
    <w:p w:rsidR="00DB152F" w:rsidRDefault="00DB152F" w:rsidP="00DB152F">
      <w:pPr>
        <w:pStyle w:val="Titolo1"/>
        <w:pBdr>
          <w:bottom w:val="dotted" w:sz="24" w:space="1" w:color="00000A"/>
        </w:pBdr>
        <w:rPr>
          <w:color w:val="000000"/>
        </w:rPr>
      </w:pPr>
    </w:p>
    <w:p w:rsidR="005E3ED1" w:rsidRDefault="005E3ED1"/>
    <w:p w:rsidR="005E3ED1" w:rsidRDefault="005E3ED1"/>
    <w:p w:rsidR="00D53B87" w:rsidRDefault="00D53B87" w:rsidP="00263F27"/>
    <w:p w:rsidR="00D53B87" w:rsidRDefault="00263F27" w:rsidP="00D53B87">
      <w:pPr>
        <w:jc w:val="center"/>
        <w:rPr>
          <w:b/>
          <w:sz w:val="28"/>
          <w:szCs w:val="28"/>
        </w:rPr>
      </w:pPr>
      <w:r w:rsidRPr="00D53B87">
        <w:rPr>
          <w:b/>
          <w:sz w:val="28"/>
          <w:szCs w:val="28"/>
        </w:rPr>
        <w:t>ELENCO SITI WEB ISTITUZIONALI</w:t>
      </w:r>
    </w:p>
    <w:p w:rsidR="00D53B87" w:rsidRDefault="00263F27" w:rsidP="00D53B87">
      <w:pPr>
        <w:jc w:val="center"/>
      </w:pPr>
      <w:r>
        <w:t xml:space="preserve"> Articolo 172 Altri allegati al bilancio di previsione </w:t>
      </w:r>
    </w:p>
    <w:p w:rsidR="00D53B87" w:rsidRDefault="00D53B87" w:rsidP="00D53B87">
      <w:pPr>
        <w:jc w:val="center"/>
      </w:pPr>
    </w:p>
    <w:p w:rsidR="00D53B87" w:rsidRDefault="00D53B87" w:rsidP="00D53B87">
      <w:pPr>
        <w:jc w:val="center"/>
      </w:pPr>
    </w:p>
    <w:p w:rsidR="00D53B87" w:rsidRDefault="00263F27" w:rsidP="00D53B87">
      <w:pPr>
        <w:jc w:val="both"/>
      </w:pPr>
      <w:r>
        <w:t xml:space="preserve">“1. Al bilancio di previsione sono allegati i documenti previsti dall'art. 11, comma 3, del decreto Legislativo 23 giugno 2011, n. 118, e successive modificazioni, e i seguenti documenti: l'elenco degli indirizzi internet di pubblicazione del rendiconto della gestione, del bilancio consolidato deliberati e relativi al penultimo esercizio antecedente quello cui si riferisce il bilancio di previsione, dei rendiconti e dei bilanci consolidati delle unioni di comuni e dei soggetti considerati nel gruppo "amministrazione pubblica" di cui al principio applicato del bilancio consolidato allegato al decreto legislativo 23 giugno 2011, n. 118, e successive modificazioni, relativi al penultimo esercizio antecedente quello cui il bilancio si riferisce. Tali documenti contabili sono allegati al bilancio di previsione qualora non integralmente pubblicati nei siti internet indicati nell'elenco.” </w:t>
      </w:r>
    </w:p>
    <w:p w:rsidR="00D53B87" w:rsidRDefault="00D53B87" w:rsidP="00D53B87">
      <w:pPr>
        <w:jc w:val="both"/>
      </w:pPr>
    </w:p>
    <w:p w:rsidR="00FC7030" w:rsidRDefault="00D53B87" w:rsidP="00D53B87">
      <w:pPr>
        <w:jc w:val="both"/>
        <w:rPr>
          <w:sz w:val="28"/>
          <w:szCs w:val="28"/>
        </w:rPr>
      </w:pPr>
      <w:r w:rsidRPr="00D53B87">
        <w:rPr>
          <w:sz w:val="28"/>
          <w:szCs w:val="28"/>
        </w:rPr>
        <w:t xml:space="preserve">COMUNE DI </w:t>
      </w:r>
      <w:r w:rsidR="00FC7030">
        <w:rPr>
          <w:sz w:val="28"/>
          <w:szCs w:val="28"/>
        </w:rPr>
        <w:t>ZOLLINO</w:t>
      </w:r>
      <w:r w:rsidRPr="00D53B87">
        <w:rPr>
          <w:sz w:val="28"/>
          <w:szCs w:val="28"/>
        </w:rPr>
        <w:t>:</w:t>
      </w:r>
      <w:r w:rsidR="00FC7030">
        <w:rPr>
          <w:sz w:val="28"/>
          <w:szCs w:val="28"/>
        </w:rPr>
        <w:t xml:space="preserve"> </w:t>
      </w:r>
      <w:hyperlink r:id="rId6" w:history="1">
        <w:r w:rsidR="00FC7030" w:rsidRPr="00DC6663">
          <w:rPr>
            <w:rStyle w:val="Collegamentoipertestuale"/>
            <w:sz w:val="28"/>
            <w:szCs w:val="28"/>
          </w:rPr>
          <w:t>http://www.comune.zollino.le.it/</w:t>
        </w:r>
      </w:hyperlink>
    </w:p>
    <w:p w:rsidR="00726EF7" w:rsidRPr="00D53B87" w:rsidRDefault="00726EF7" w:rsidP="00D53B87">
      <w:pPr>
        <w:jc w:val="both"/>
        <w:rPr>
          <w:b/>
          <w:sz w:val="28"/>
          <w:szCs w:val="28"/>
        </w:rPr>
      </w:pPr>
    </w:p>
    <w:p w:rsidR="00726EF7" w:rsidRDefault="00726EF7"/>
    <w:p w:rsidR="00726EF7" w:rsidRDefault="00726EF7"/>
    <w:sectPr w:rsidR="00726EF7" w:rsidSect="00A8086C">
      <w:pgSz w:w="11906" w:h="16838" w:code="9"/>
      <w:pgMar w:top="624" w:right="1077" w:bottom="680" w:left="1134" w:header="709" w:footer="709" w:gutter="5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D1"/>
    <w:rsid w:val="00263F27"/>
    <w:rsid w:val="005C091A"/>
    <w:rsid w:val="005E3ED1"/>
    <w:rsid w:val="00726EF7"/>
    <w:rsid w:val="00A8086C"/>
    <w:rsid w:val="00C557E7"/>
    <w:rsid w:val="00D53B87"/>
    <w:rsid w:val="00DB152F"/>
    <w:rsid w:val="00E33552"/>
    <w:rsid w:val="00F136B8"/>
    <w:rsid w:val="00FC7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3B2BC-DB20-4082-8F23-895F301E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3ED1"/>
  </w:style>
  <w:style w:type="paragraph" w:styleId="Titolo1">
    <w:name w:val="heading 1"/>
    <w:basedOn w:val="Normale"/>
    <w:next w:val="Normale"/>
    <w:link w:val="Titolo1Carattere"/>
    <w:uiPriority w:val="9"/>
    <w:qFormat/>
    <w:rsid w:val="00DB15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5E3ED1"/>
    <w:pPr>
      <w:keepNext/>
      <w:framePr w:hSpace="141" w:wrap="notBeside" w:vAnchor="text" w:hAnchor="page" w:x="2325" w:y="182"/>
      <w:spacing w:after="0" w:line="240" w:lineRule="auto"/>
      <w:outlineLvl w:val="1"/>
    </w:pPr>
    <w:rPr>
      <w:rFonts w:ascii="Times New Roman" w:eastAsia="Times New Roman" w:hAnsi="Times New Roman" w:cs="Times New Roman"/>
      <w:sz w:val="32"/>
      <w:szCs w:val="24"/>
      <w:lang w:eastAsia="it-IT"/>
    </w:rPr>
  </w:style>
  <w:style w:type="paragraph" w:styleId="Titolo5">
    <w:name w:val="heading 5"/>
    <w:basedOn w:val="Normale"/>
    <w:next w:val="Normale"/>
    <w:link w:val="Titolo5Carattere"/>
    <w:uiPriority w:val="9"/>
    <w:semiHidden/>
    <w:unhideWhenUsed/>
    <w:qFormat/>
    <w:rsid w:val="00DB152F"/>
    <w:pPr>
      <w:keepNext/>
      <w:keepLines/>
      <w:spacing w:before="40" w:after="0"/>
      <w:outlineLvl w:val="4"/>
    </w:pPr>
    <w:rPr>
      <w:rFonts w:asciiTheme="majorHAnsi" w:eastAsiaTheme="majorEastAsia" w:hAnsiTheme="majorHAnsi" w:cstheme="majorBidi"/>
      <w:color w:val="2E74B5" w:themeColor="accent1" w:themeShade="BF"/>
    </w:rPr>
  </w:style>
  <w:style w:type="paragraph" w:styleId="Titolo8">
    <w:name w:val="heading 8"/>
    <w:basedOn w:val="Normale"/>
    <w:next w:val="Normale"/>
    <w:link w:val="Titolo8Carattere"/>
    <w:uiPriority w:val="9"/>
    <w:semiHidden/>
    <w:unhideWhenUsed/>
    <w:qFormat/>
    <w:rsid w:val="00DB152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E3ED1"/>
    <w:rPr>
      <w:rFonts w:ascii="Times New Roman" w:eastAsia="Times New Roman" w:hAnsi="Times New Roman" w:cs="Times New Roman"/>
      <w:sz w:val="32"/>
      <w:szCs w:val="24"/>
      <w:lang w:eastAsia="it-IT"/>
    </w:rPr>
  </w:style>
  <w:style w:type="paragraph" w:styleId="Intestazione">
    <w:name w:val="header"/>
    <w:basedOn w:val="Normale"/>
    <w:link w:val="IntestazioneCarattere"/>
    <w:rsid w:val="005E3ED1"/>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5E3ED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E3E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3ED1"/>
    <w:rPr>
      <w:rFonts w:ascii="Segoe UI" w:hAnsi="Segoe UI" w:cs="Segoe UI"/>
      <w:sz w:val="18"/>
      <w:szCs w:val="18"/>
    </w:rPr>
  </w:style>
  <w:style w:type="character" w:styleId="Collegamentoipertestuale">
    <w:name w:val="Hyperlink"/>
    <w:basedOn w:val="Carpredefinitoparagrafo"/>
    <w:uiPriority w:val="99"/>
    <w:unhideWhenUsed/>
    <w:rsid w:val="00D53B87"/>
    <w:rPr>
      <w:color w:val="0563C1" w:themeColor="hyperlink"/>
      <w:u w:val="single"/>
    </w:rPr>
  </w:style>
  <w:style w:type="character" w:customStyle="1" w:styleId="Titolo1Carattere">
    <w:name w:val="Titolo 1 Carattere"/>
    <w:basedOn w:val="Carpredefinitoparagrafo"/>
    <w:link w:val="Titolo1"/>
    <w:uiPriority w:val="9"/>
    <w:rsid w:val="00DB152F"/>
    <w:rPr>
      <w:rFonts w:asciiTheme="majorHAnsi" w:eastAsiaTheme="majorEastAsia" w:hAnsiTheme="majorHAnsi" w:cstheme="majorBidi"/>
      <w:color w:val="2E74B5" w:themeColor="accent1" w:themeShade="BF"/>
      <w:sz w:val="32"/>
      <w:szCs w:val="32"/>
    </w:rPr>
  </w:style>
  <w:style w:type="character" w:customStyle="1" w:styleId="Titolo5Carattere">
    <w:name w:val="Titolo 5 Carattere"/>
    <w:basedOn w:val="Carpredefinitoparagrafo"/>
    <w:link w:val="Titolo5"/>
    <w:uiPriority w:val="9"/>
    <w:semiHidden/>
    <w:rsid w:val="00DB152F"/>
    <w:rPr>
      <w:rFonts w:asciiTheme="majorHAnsi" w:eastAsiaTheme="majorEastAsia" w:hAnsiTheme="majorHAnsi" w:cstheme="majorBidi"/>
      <w:color w:val="2E74B5" w:themeColor="accent1" w:themeShade="BF"/>
    </w:rPr>
  </w:style>
  <w:style w:type="character" w:customStyle="1" w:styleId="Titolo8Carattere">
    <w:name w:val="Titolo 8 Carattere"/>
    <w:basedOn w:val="Carpredefinitoparagrafo"/>
    <w:link w:val="Titolo8"/>
    <w:uiPriority w:val="9"/>
    <w:semiHidden/>
    <w:rsid w:val="00DB152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zollino.le.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2018-03-29T10:07:00Z</cp:lastPrinted>
  <dcterms:created xsi:type="dcterms:W3CDTF">2023-04-05T14:21:00Z</dcterms:created>
  <dcterms:modified xsi:type="dcterms:W3CDTF">2023-04-05T14:25:00Z</dcterms:modified>
</cp:coreProperties>
</file>